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8AB" w:rsidRPr="001D21D9" w:rsidRDefault="00B558AB" w:rsidP="00B558AB">
      <w:pPr>
        <w:pStyle w:val="a3"/>
        <w:numPr>
          <w:ilvl w:val="0"/>
          <w:numId w:val="16"/>
        </w:numPr>
        <w:jc w:val="center"/>
        <w:rPr>
          <w:b/>
        </w:rPr>
      </w:pPr>
      <w:r w:rsidRPr="001D21D9">
        <w:rPr>
          <w:b/>
        </w:rPr>
        <w:t>Календарно-тематическое планирование</w:t>
      </w:r>
    </w:p>
    <w:p w:rsidR="00B558AB" w:rsidRPr="00FF2BAC" w:rsidRDefault="00B558AB" w:rsidP="00B558AB">
      <w:pPr>
        <w:jc w:val="center"/>
        <w:rPr>
          <w:b/>
          <w:szCs w:val="28"/>
        </w:rPr>
      </w:pPr>
      <w:r>
        <w:rPr>
          <w:b/>
          <w:szCs w:val="28"/>
        </w:rPr>
        <w:t>(Технологическая карта курса «Геометрия: 7 класс»)</w:t>
      </w:r>
    </w:p>
    <w:tbl>
      <w:tblPr>
        <w:tblW w:w="165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40"/>
        <w:gridCol w:w="540"/>
        <w:gridCol w:w="1440"/>
        <w:gridCol w:w="1620"/>
        <w:gridCol w:w="1620"/>
        <w:gridCol w:w="1800"/>
        <w:gridCol w:w="1769"/>
        <w:gridCol w:w="31"/>
        <w:gridCol w:w="1620"/>
        <w:gridCol w:w="50"/>
        <w:gridCol w:w="1559"/>
        <w:gridCol w:w="11"/>
        <w:gridCol w:w="1620"/>
        <w:gridCol w:w="70"/>
        <w:gridCol w:w="1730"/>
      </w:tblGrid>
      <w:tr w:rsidR="00B558AB" w:rsidRPr="00565442" w:rsidTr="00A4591C">
        <w:trPr>
          <w:trHeight w:val="278"/>
        </w:trPr>
        <w:tc>
          <w:tcPr>
            <w:tcW w:w="540" w:type="dxa"/>
            <w:vMerge w:val="restart"/>
            <w:shd w:val="clear" w:color="auto" w:fill="C0C0C0"/>
            <w:vAlign w:val="center"/>
          </w:tcPr>
          <w:p w:rsidR="00B558AB" w:rsidRPr="00565442" w:rsidRDefault="00B558AB" w:rsidP="00A4591C">
            <w:pPr>
              <w:jc w:val="center"/>
              <w:rPr>
                <w:b/>
                <w:sz w:val="18"/>
                <w:szCs w:val="18"/>
              </w:rPr>
            </w:pPr>
            <w:r w:rsidRPr="00565442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1080" w:type="dxa"/>
            <w:gridSpan w:val="2"/>
            <w:shd w:val="clear" w:color="auto" w:fill="C0C0C0"/>
            <w:vAlign w:val="center"/>
          </w:tcPr>
          <w:p w:rsidR="00B558AB" w:rsidRPr="00565442" w:rsidRDefault="00B558AB" w:rsidP="00A4591C">
            <w:pPr>
              <w:jc w:val="center"/>
              <w:rPr>
                <w:b/>
                <w:sz w:val="20"/>
                <w:szCs w:val="20"/>
              </w:rPr>
            </w:pPr>
            <w:r w:rsidRPr="00565442"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1440" w:type="dxa"/>
            <w:vMerge w:val="restart"/>
            <w:shd w:val="clear" w:color="auto" w:fill="C0C0C0"/>
            <w:vAlign w:val="center"/>
          </w:tcPr>
          <w:p w:rsidR="00B558AB" w:rsidRPr="00565442" w:rsidRDefault="00B558AB" w:rsidP="00A4591C">
            <w:pPr>
              <w:jc w:val="center"/>
              <w:rPr>
                <w:b/>
                <w:sz w:val="20"/>
                <w:szCs w:val="20"/>
              </w:rPr>
            </w:pPr>
            <w:r w:rsidRPr="00565442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3240" w:type="dxa"/>
            <w:gridSpan w:val="2"/>
            <w:shd w:val="clear" w:color="auto" w:fill="C0C0C0"/>
            <w:vAlign w:val="center"/>
          </w:tcPr>
          <w:p w:rsidR="00B558AB" w:rsidRPr="00565442" w:rsidRDefault="00B558AB" w:rsidP="00A4591C">
            <w:pPr>
              <w:jc w:val="center"/>
              <w:rPr>
                <w:b/>
                <w:sz w:val="20"/>
                <w:szCs w:val="20"/>
              </w:rPr>
            </w:pPr>
            <w:r w:rsidRPr="00565442">
              <w:rPr>
                <w:b/>
                <w:sz w:val="20"/>
                <w:szCs w:val="20"/>
              </w:rPr>
              <w:t>Цели обучения</w:t>
            </w:r>
          </w:p>
        </w:tc>
        <w:tc>
          <w:tcPr>
            <w:tcW w:w="10260" w:type="dxa"/>
            <w:gridSpan w:val="10"/>
            <w:shd w:val="clear" w:color="auto" w:fill="C0C0C0"/>
            <w:vAlign w:val="center"/>
          </w:tcPr>
          <w:p w:rsidR="00B558AB" w:rsidRPr="00565442" w:rsidRDefault="00B558AB" w:rsidP="00A4591C">
            <w:pPr>
              <w:jc w:val="center"/>
              <w:rPr>
                <w:b/>
                <w:sz w:val="20"/>
                <w:szCs w:val="20"/>
              </w:rPr>
            </w:pPr>
            <w:r w:rsidRPr="00565442">
              <w:rPr>
                <w:b/>
                <w:sz w:val="20"/>
                <w:szCs w:val="20"/>
              </w:rPr>
              <w:t>Вид деятельность ученика на уровне</w:t>
            </w:r>
          </w:p>
        </w:tc>
      </w:tr>
      <w:tr w:rsidR="00B558AB" w:rsidRPr="00565442" w:rsidTr="00A4591C">
        <w:trPr>
          <w:trHeight w:val="278"/>
        </w:trPr>
        <w:tc>
          <w:tcPr>
            <w:tcW w:w="540" w:type="dxa"/>
            <w:vMerge/>
            <w:shd w:val="clear" w:color="auto" w:fill="C0C0C0"/>
            <w:vAlign w:val="center"/>
          </w:tcPr>
          <w:p w:rsidR="00B558AB" w:rsidRPr="00565442" w:rsidRDefault="00B558AB" w:rsidP="00A459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shd w:val="clear" w:color="auto" w:fill="C0C0C0"/>
            <w:vAlign w:val="center"/>
          </w:tcPr>
          <w:p w:rsidR="00B558AB" w:rsidRPr="00565442" w:rsidRDefault="00B558AB" w:rsidP="00A4591C">
            <w:pPr>
              <w:ind w:left="-108" w:right="-108"/>
              <w:jc w:val="center"/>
              <w:rPr>
                <w:b/>
                <w:sz w:val="17"/>
                <w:szCs w:val="17"/>
              </w:rPr>
            </w:pPr>
            <w:r w:rsidRPr="00565442">
              <w:rPr>
                <w:b/>
                <w:sz w:val="17"/>
                <w:szCs w:val="17"/>
              </w:rPr>
              <w:t>План</w:t>
            </w:r>
          </w:p>
        </w:tc>
        <w:tc>
          <w:tcPr>
            <w:tcW w:w="540" w:type="dxa"/>
            <w:vMerge w:val="restart"/>
            <w:shd w:val="clear" w:color="auto" w:fill="C0C0C0"/>
            <w:vAlign w:val="center"/>
          </w:tcPr>
          <w:p w:rsidR="00B558AB" w:rsidRPr="00565442" w:rsidRDefault="00B558AB" w:rsidP="00A4591C">
            <w:pPr>
              <w:ind w:left="-108" w:right="-108"/>
              <w:jc w:val="center"/>
              <w:rPr>
                <w:b/>
                <w:sz w:val="17"/>
                <w:szCs w:val="17"/>
              </w:rPr>
            </w:pPr>
            <w:r w:rsidRPr="00565442">
              <w:rPr>
                <w:b/>
                <w:sz w:val="17"/>
                <w:szCs w:val="17"/>
              </w:rPr>
              <w:t>Факт</w:t>
            </w:r>
          </w:p>
        </w:tc>
        <w:tc>
          <w:tcPr>
            <w:tcW w:w="1440" w:type="dxa"/>
            <w:vMerge/>
            <w:shd w:val="clear" w:color="auto" w:fill="C0C0C0"/>
            <w:vAlign w:val="center"/>
          </w:tcPr>
          <w:p w:rsidR="00B558AB" w:rsidRPr="00565442" w:rsidRDefault="00B558AB" w:rsidP="00A459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shd w:val="clear" w:color="auto" w:fill="C0C0C0"/>
            <w:vAlign w:val="center"/>
          </w:tcPr>
          <w:p w:rsidR="00B558AB" w:rsidRPr="00565442" w:rsidRDefault="00B558AB" w:rsidP="00A4591C">
            <w:pPr>
              <w:jc w:val="center"/>
              <w:rPr>
                <w:b/>
                <w:sz w:val="20"/>
                <w:szCs w:val="20"/>
              </w:rPr>
            </w:pPr>
            <w:r w:rsidRPr="00565442">
              <w:rPr>
                <w:b/>
                <w:sz w:val="20"/>
                <w:szCs w:val="20"/>
              </w:rPr>
              <w:t>для учителя</w:t>
            </w:r>
          </w:p>
        </w:tc>
        <w:tc>
          <w:tcPr>
            <w:tcW w:w="1620" w:type="dxa"/>
            <w:vMerge w:val="restart"/>
            <w:shd w:val="clear" w:color="auto" w:fill="C0C0C0"/>
            <w:vAlign w:val="center"/>
          </w:tcPr>
          <w:p w:rsidR="00B558AB" w:rsidRPr="00565442" w:rsidRDefault="00B558AB" w:rsidP="00A4591C">
            <w:pPr>
              <w:jc w:val="center"/>
              <w:rPr>
                <w:b/>
                <w:sz w:val="20"/>
                <w:szCs w:val="20"/>
              </w:rPr>
            </w:pPr>
            <w:r w:rsidRPr="00565442">
              <w:rPr>
                <w:b/>
                <w:sz w:val="20"/>
                <w:szCs w:val="20"/>
              </w:rPr>
              <w:t>для ученика</w:t>
            </w:r>
          </w:p>
        </w:tc>
        <w:tc>
          <w:tcPr>
            <w:tcW w:w="1800" w:type="dxa"/>
            <w:vMerge w:val="restart"/>
            <w:shd w:val="clear" w:color="auto" w:fill="C0C0C0"/>
            <w:vAlign w:val="center"/>
          </w:tcPr>
          <w:p w:rsidR="00B558AB" w:rsidRPr="00565442" w:rsidRDefault="00B558AB" w:rsidP="00A4591C">
            <w:pPr>
              <w:jc w:val="center"/>
              <w:rPr>
                <w:b/>
                <w:sz w:val="20"/>
                <w:szCs w:val="20"/>
              </w:rPr>
            </w:pPr>
            <w:r w:rsidRPr="00565442">
              <w:rPr>
                <w:b/>
                <w:sz w:val="20"/>
                <w:szCs w:val="20"/>
              </w:rPr>
              <w:t>учебных действий</w:t>
            </w:r>
          </w:p>
        </w:tc>
        <w:tc>
          <w:tcPr>
            <w:tcW w:w="1800" w:type="dxa"/>
            <w:gridSpan w:val="2"/>
            <w:vMerge w:val="restart"/>
            <w:shd w:val="clear" w:color="auto" w:fill="C0C0C0"/>
            <w:vAlign w:val="center"/>
          </w:tcPr>
          <w:p w:rsidR="00B558AB" w:rsidRPr="00565442" w:rsidRDefault="00B558AB" w:rsidP="00A4591C">
            <w:pPr>
              <w:jc w:val="center"/>
              <w:rPr>
                <w:b/>
                <w:sz w:val="20"/>
                <w:szCs w:val="20"/>
              </w:rPr>
            </w:pPr>
            <w:r w:rsidRPr="00565442">
              <w:rPr>
                <w:b/>
                <w:sz w:val="20"/>
                <w:szCs w:val="20"/>
              </w:rPr>
              <w:t>предметных</w:t>
            </w:r>
          </w:p>
          <w:p w:rsidR="00B558AB" w:rsidRPr="00565442" w:rsidRDefault="00B558AB" w:rsidP="00A4591C">
            <w:pPr>
              <w:jc w:val="center"/>
              <w:rPr>
                <w:b/>
                <w:sz w:val="20"/>
                <w:szCs w:val="20"/>
              </w:rPr>
            </w:pPr>
            <w:r w:rsidRPr="00565442">
              <w:rPr>
                <w:b/>
                <w:sz w:val="20"/>
                <w:szCs w:val="20"/>
              </w:rPr>
              <w:t>результатов</w:t>
            </w:r>
          </w:p>
        </w:tc>
        <w:tc>
          <w:tcPr>
            <w:tcW w:w="1620" w:type="dxa"/>
            <w:vMerge w:val="restart"/>
            <w:shd w:val="clear" w:color="auto" w:fill="C0C0C0"/>
            <w:vAlign w:val="center"/>
          </w:tcPr>
          <w:p w:rsidR="00B558AB" w:rsidRPr="00565442" w:rsidRDefault="00B558AB" w:rsidP="00A4591C">
            <w:pPr>
              <w:jc w:val="center"/>
              <w:rPr>
                <w:b/>
                <w:sz w:val="20"/>
                <w:szCs w:val="20"/>
              </w:rPr>
            </w:pPr>
            <w:r w:rsidRPr="00565442">
              <w:rPr>
                <w:b/>
                <w:sz w:val="20"/>
                <w:szCs w:val="20"/>
              </w:rPr>
              <w:t>личностных результатов</w:t>
            </w:r>
          </w:p>
        </w:tc>
        <w:tc>
          <w:tcPr>
            <w:tcW w:w="5040" w:type="dxa"/>
            <w:gridSpan w:val="6"/>
            <w:shd w:val="clear" w:color="auto" w:fill="C0C0C0"/>
            <w:vAlign w:val="center"/>
          </w:tcPr>
          <w:p w:rsidR="00B558AB" w:rsidRPr="00565442" w:rsidRDefault="00B558AB" w:rsidP="00A4591C">
            <w:pPr>
              <w:jc w:val="center"/>
              <w:rPr>
                <w:b/>
                <w:sz w:val="20"/>
                <w:szCs w:val="20"/>
              </w:rPr>
            </w:pPr>
            <w:r w:rsidRPr="00565442">
              <w:rPr>
                <w:b/>
                <w:sz w:val="20"/>
                <w:szCs w:val="20"/>
              </w:rPr>
              <w:t>универсальных учебных действий (УУД)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vMerge/>
            <w:shd w:val="clear" w:color="auto" w:fill="C0C0C0"/>
            <w:vAlign w:val="center"/>
          </w:tcPr>
          <w:p w:rsidR="00B558AB" w:rsidRPr="00565442" w:rsidRDefault="00B558AB" w:rsidP="00A459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Merge/>
            <w:shd w:val="clear" w:color="auto" w:fill="C0C0C0"/>
            <w:vAlign w:val="center"/>
          </w:tcPr>
          <w:p w:rsidR="00B558AB" w:rsidRPr="00565442" w:rsidRDefault="00B558AB" w:rsidP="00A4591C">
            <w:pPr>
              <w:ind w:lef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Merge/>
            <w:shd w:val="clear" w:color="auto" w:fill="C0C0C0"/>
            <w:vAlign w:val="center"/>
          </w:tcPr>
          <w:p w:rsidR="00B558AB" w:rsidRPr="00565442" w:rsidRDefault="00B558AB" w:rsidP="00A4591C">
            <w:pPr>
              <w:ind w:lef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  <w:vAlign w:val="center"/>
          </w:tcPr>
          <w:p w:rsidR="00B558AB" w:rsidRPr="00565442" w:rsidRDefault="00B558AB" w:rsidP="00A459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C0C0C0"/>
            <w:vAlign w:val="center"/>
          </w:tcPr>
          <w:p w:rsidR="00B558AB" w:rsidRPr="00565442" w:rsidRDefault="00B558AB" w:rsidP="00A459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C0C0C0"/>
            <w:vAlign w:val="center"/>
          </w:tcPr>
          <w:p w:rsidR="00B558AB" w:rsidRPr="00565442" w:rsidRDefault="00B558AB" w:rsidP="00A459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C0C0C0"/>
            <w:vAlign w:val="center"/>
          </w:tcPr>
          <w:p w:rsidR="00B558AB" w:rsidRPr="00565442" w:rsidRDefault="00B558AB" w:rsidP="00A459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C0C0C0"/>
            <w:vAlign w:val="center"/>
          </w:tcPr>
          <w:p w:rsidR="00B558AB" w:rsidRPr="00565442" w:rsidRDefault="00B558AB" w:rsidP="00A459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C0C0C0"/>
            <w:vAlign w:val="center"/>
          </w:tcPr>
          <w:p w:rsidR="00B558AB" w:rsidRPr="00565442" w:rsidRDefault="00B558AB" w:rsidP="00A459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shd w:val="clear" w:color="auto" w:fill="C0C0C0"/>
            <w:vAlign w:val="center"/>
          </w:tcPr>
          <w:p w:rsidR="00B558AB" w:rsidRPr="00565442" w:rsidRDefault="00B558AB" w:rsidP="00A4591C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565442">
              <w:rPr>
                <w:b/>
                <w:sz w:val="20"/>
                <w:szCs w:val="20"/>
              </w:rPr>
              <w:t>познавательные</w:t>
            </w:r>
          </w:p>
        </w:tc>
        <w:tc>
          <w:tcPr>
            <w:tcW w:w="1620" w:type="dxa"/>
            <w:shd w:val="clear" w:color="auto" w:fill="C0C0C0"/>
            <w:vAlign w:val="center"/>
          </w:tcPr>
          <w:p w:rsidR="00B558AB" w:rsidRPr="00565442" w:rsidRDefault="00B558AB" w:rsidP="00A4591C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565442">
              <w:rPr>
                <w:b/>
                <w:sz w:val="20"/>
                <w:szCs w:val="20"/>
              </w:rPr>
              <w:t>регулятивные</w:t>
            </w:r>
          </w:p>
        </w:tc>
        <w:tc>
          <w:tcPr>
            <w:tcW w:w="1800" w:type="dxa"/>
            <w:gridSpan w:val="2"/>
            <w:shd w:val="clear" w:color="auto" w:fill="C0C0C0"/>
            <w:vAlign w:val="center"/>
          </w:tcPr>
          <w:p w:rsidR="00B558AB" w:rsidRPr="00565442" w:rsidRDefault="00B558AB" w:rsidP="00A4591C">
            <w:pPr>
              <w:ind w:left="-108"/>
              <w:jc w:val="center"/>
              <w:rPr>
                <w:b/>
                <w:sz w:val="19"/>
                <w:szCs w:val="19"/>
              </w:rPr>
            </w:pPr>
            <w:r w:rsidRPr="00565442">
              <w:rPr>
                <w:b/>
                <w:sz w:val="19"/>
                <w:szCs w:val="19"/>
              </w:rPr>
              <w:t>коммуникативные</w:t>
            </w:r>
          </w:p>
        </w:tc>
      </w:tr>
      <w:tr w:rsidR="00B558AB" w:rsidRPr="00565442" w:rsidTr="00A4591C">
        <w:trPr>
          <w:trHeight w:val="277"/>
        </w:trPr>
        <w:tc>
          <w:tcPr>
            <w:tcW w:w="16560" w:type="dxa"/>
            <w:gridSpan w:val="16"/>
            <w:shd w:val="clear" w:color="auto" w:fill="D9D9D9"/>
          </w:tcPr>
          <w:p w:rsidR="00B558AB" w:rsidRPr="00565442" w:rsidRDefault="00B558AB" w:rsidP="00A4591C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565442">
              <w:rPr>
                <w:b/>
                <w:sz w:val="20"/>
                <w:szCs w:val="20"/>
              </w:rPr>
              <w:t>Глава I. Начальные геометрические сведения (10 ч)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righ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Прямая и отрезок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Организовать работу по формированию представления о прямой и отрезке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Иметь </w:t>
            </w:r>
            <w:r w:rsidRPr="00565442">
              <w:rPr>
                <w:sz w:val="19"/>
                <w:szCs w:val="19"/>
              </w:rPr>
              <w:t>представление</w:t>
            </w:r>
            <w:r w:rsidRPr="00565442">
              <w:rPr>
                <w:sz w:val="20"/>
                <w:szCs w:val="20"/>
              </w:rPr>
              <w:t xml:space="preserve"> о </w:t>
            </w:r>
            <w:proofErr w:type="gramStart"/>
            <w:r w:rsidRPr="00565442">
              <w:rPr>
                <w:sz w:val="20"/>
                <w:szCs w:val="20"/>
              </w:rPr>
              <w:t>прямой  и</w:t>
            </w:r>
            <w:proofErr w:type="gramEnd"/>
            <w:r w:rsidRPr="00565442">
              <w:rPr>
                <w:sz w:val="20"/>
                <w:szCs w:val="20"/>
              </w:rPr>
              <w:t xml:space="preserve"> отрезке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proofErr w:type="gramStart"/>
            <w:r w:rsidRPr="00565442">
              <w:rPr>
                <w:sz w:val="20"/>
                <w:szCs w:val="20"/>
              </w:rPr>
              <w:t>Объясняют</w:t>
            </w:r>
            <w:proofErr w:type="gramEnd"/>
            <w:r w:rsidRPr="00565442">
              <w:rPr>
                <w:sz w:val="20"/>
                <w:szCs w:val="20"/>
              </w:rPr>
              <w:t xml:space="preserve"> что такое отрезок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Владеют понятием «отрезок»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righ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Луч и угол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Организовать работу по формированию представления о геометрических фигурах луч и угол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Иметь </w:t>
            </w:r>
            <w:r w:rsidRPr="00565442">
              <w:rPr>
                <w:sz w:val="19"/>
                <w:szCs w:val="19"/>
              </w:rPr>
              <w:t>представление</w:t>
            </w:r>
            <w:r w:rsidRPr="00565442">
              <w:rPr>
                <w:sz w:val="20"/>
                <w:szCs w:val="20"/>
              </w:rPr>
              <w:t xml:space="preserve"> о </w:t>
            </w:r>
            <w:proofErr w:type="gramStart"/>
            <w:r w:rsidRPr="00565442">
              <w:rPr>
                <w:sz w:val="19"/>
                <w:szCs w:val="19"/>
              </w:rPr>
              <w:t>геометрических</w:t>
            </w:r>
            <w:r w:rsidRPr="00565442">
              <w:rPr>
                <w:sz w:val="20"/>
                <w:szCs w:val="20"/>
              </w:rPr>
              <w:t xml:space="preserve">  фигурах</w:t>
            </w:r>
            <w:proofErr w:type="gramEnd"/>
            <w:r w:rsidRPr="00565442">
              <w:rPr>
                <w:sz w:val="20"/>
                <w:szCs w:val="20"/>
              </w:rPr>
              <w:t xml:space="preserve"> луч и угол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proofErr w:type="gramStart"/>
            <w:r w:rsidRPr="00565442">
              <w:rPr>
                <w:sz w:val="20"/>
                <w:szCs w:val="20"/>
              </w:rPr>
              <w:t>Объясняют</w:t>
            </w:r>
            <w:proofErr w:type="gramEnd"/>
            <w:r w:rsidRPr="00565442">
              <w:rPr>
                <w:sz w:val="20"/>
                <w:szCs w:val="20"/>
              </w:rPr>
              <w:t xml:space="preserve"> что такое луч и угол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Владеют понятиями «луч», «угол»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Обрабатывают информацию и передают ее устным, графическим, письменным и символьным способами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Дают адекватную оценку своему мнению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righ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Сравнение отрезков и углов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Организовать работу по формированию умений и навыков сравнивать отрезки и углы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Уметь сравнивать отрезки и углы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Объясняют, какие фигуры называются равными, как сравнивают отрезки и углы, что такое середина отрезка и биссектриса угла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Приобретают навык геометрических построений, применяют изученные понятия, методы для решения задач практического характера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Владеют смысловым чтением. Представляют информацию в разных формах (текст, графика, символы)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righ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Измерение отрезков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Организовать работу по формированию умений и навыков измерения </w:t>
            </w:r>
            <w:r w:rsidRPr="00565442">
              <w:rPr>
                <w:sz w:val="20"/>
                <w:szCs w:val="20"/>
              </w:rPr>
              <w:lastRenderedPageBreak/>
              <w:t>отрезков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С помощью инструментов уметь измерять отрезки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Объясняют, как измеряют отрезки, что называется масштабным </w:t>
            </w:r>
            <w:r w:rsidRPr="00565442">
              <w:rPr>
                <w:sz w:val="20"/>
                <w:szCs w:val="20"/>
              </w:rPr>
              <w:lastRenderedPageBreak/>
              <w:t>отрезком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Измеряют длины отрезков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Осваивают культуру работы с учебником, поиска </w:t>
            </w:r>
            <w:r w:rsidRPr="00565442">
              <w:rPr>
                <w:sz w:val="20"/>
                <w:szCs w:val="20"/>
              </w:rPr>
              <w:lastRenderedPageBreak/>
              <w:t>информации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Устанавливают аналогии для понимания закономерностей, используют их в </w:t>
            </w:r>
            <w:r w:rsidRPr="00565442">
              <w:rPr>
                <w:sz w:val="20"/>
                <w:szCs w:val="20"/>
              </w:rPr>
              <w:lastRenderedPageBreak/>
              <w:t>решении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Исследуют ситуации, требующие оценки действия в соответствии с поставленной </w:t>
            </w:r>
            <w:r w:rsidRPr="00565442">
              <w:rPr>
                <w:sz w:val="20"/>
                <w:szCs w:val="20"/>
              </w:rPr>
              <w:lastRenderedPageBreak/>
              <w:t>задачей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Отстаивают свою точку зрения, подтверждают фактами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righ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Измерение углов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Организовать работу по формированию понятия градус и градусная мера угла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С помощью инструментов уметь измерять углы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Объясняют, как измеряют углы, что такое градус и градусная мера угла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</w:p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Измеряют величины углов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Представляют информацию в разных формах (текст, графика, символы)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6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righ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Измерение углов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Организовать работу по формированию умений и навыков измерения углов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Уметь находить градусную меру угла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Объясняют, какой угол называется прямым, тупым, острым, развернутым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Находят градусную меру угла, используя свойство измерения углов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</w:tr>
      <w:tr w:rsidR="00B558AB" w:rsidRPr="00565442" w:rsidTr="00A4591C">
        <w:trPr>
          <w:cantSplit/>
          <w:trHeight w:val="1134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7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 w:righ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Смежные и вертикальные углы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Организовать работу по формированию представления о смежных и вертикальных углах, их свойствах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Распознавать на чертежах и изображать вертикальные и смежные углы. Находить градусную меру вертикальных и смежных углов, используя их свойства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Объясняют, какие углы называются смежными и какие вертикальными. Формулируют и обосновывают утверждения о свойствах смежных и вертикальных углов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Работают с геометрическим текстом, проводят логические обоснования, доказательства математических утверждений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8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right="-108"/>
              <w:rPr>
                <w:sz w:val="20"/>
                <w:szCs w:val="20"/>
              </w:rPr>
            </w:pPr>
            <w:proofErr w:type="spellStart"/>
            <w:proofErr w:type="gramStart"/>
            <w:r w:rsidRPr="00565442">
              <w:rPr>
                <w:sz w:val="20"/>
                <w:szCs w:val="20"/>
              </w:rPr>
              <w:t>Перпенди-кулярные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прямые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Организовать работу по формированию представления о </w:t>
            </w:r>
            <w:proofErr w:type="gramStart"/>
            <w:r w:rsidRPr="00565442">
              <w:rPr>
                <w:sz w:val="20"/>
                <w:szCs w:val="20"/>
              </w:rPr>
              <w:t>перпендикуляр-</w:t>
            </w:r>
            <w:proofErr w:type="spellStart"/>
            <w:r w:rsidRPr="00565442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прямых, их свойстве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Распознавать на чертежах и изображать </w:t>
            </w:r>
            <w:proofErr w:type="gramStart"/>
            <w:r w:rsidRPr="00565442">
              <w:rPr>
                <w:sz w:val="20"/>
                <w:szCs w:val="20"/>
              </w:rPr>
              <w:t>перпендикуляр-</w:t>
            </w:r>
            <w:proofErr w:type="spellStart"/>
            <w:r w:rsidRPr="00565442">
              <w:rPr>
                <w:sz w:val="20"/>
                <w:szCs w:val="20"/>
              </w:rPr>
              <w:t>ные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прямые.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Объясняют, какие прямые называются перпендикулярными. Формулируют и обосновывают утверждение о свойстве двух </w:t>
            </w:r>
            <w:proofErr w:type="gramStart"/>
            <w:r w:rsidRPr="00565442">
              <w:rPr>
                <w:sz w:val="20"/>
                <w:szCs w:val="20"/>
              </w:rPr>
              <w:t>перпендикуляр-</w:t>
            </w:r>
            <w:proofErr w:type="spellStart"/>
            <w:r w:rsidRPr="00565442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прямых к третьей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Приобретают навык геометрических построений, применяют изученные понятия, методы для решения задач практического характера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Находят в учебниках, в </w:t>
            </w:r>
            <w:proofErr w:type="spellStart"/>
            <w:r w:rsidRPr="00565442">
              <w:rPr>
                <w:sz w:val="20"/>
                <w:szCs w:val="20"/>
              </w:rPr>
              <w:t>т.ч</w:t>
            </w:r>
            <w:proofErr w:type="spellEnd"/>
            <w:r w:rsidRPr="00565442">
              <w:rPr>
                <w:sz w:val="20"/>
                <w:szCs w:val="20"/>
              </w:rPr>
              <w:t>. используя ИКТ, достоверную информацию, необходимую для решения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9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 w:righ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Решение задач по теме: «Начальные геометрические </w:t>
            </w:r>
            <w:r w:rsidRPr="00565442">
              <w:rPr>
                <w:sz w:val="20"/>
                <w:szCs w:val="20"/>
              </w:rPr>
              <w:lastRenderedPageBreak/>
              <w:t>сведения»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Организовать работу по обобщению и систематизации знаний о </w:t>
            </w:r>
            <w:r w:rsidRPr="00565442">
              <w:rPr>
                <w:sz w:val="20"/>
                <w:szCs w:val="20"/>
              </w:rPr>
              <w:lastRenderedPageBreak/>
              <w:t xml:space="preserve">свойствах </w:t>
            </w:r>
            <w:proofErr w:type="gramStart"/>
            <w:r w:rsidRPr="00565442">
              <w:rPr>
                <w:sz w:val="20"/>
                <w:szCs w:val="20"/>
              </w:rPr>
              <w:t>измерения  длин</w:t>
            </w:r>
            <w:proofErr w:type="gramEnd"/>
            <w:r w:rsidRPr="00565442">
              <w:rPr>
                <w:sz w:val="20"/>
                <w:szCs w:val="20"/>
              </w:rPr>
              <w:t xml:space="preserve"> отрезков, градусной меры угла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Обобщить и </w:t>
            </w:r>
            <w:proofErr w:type="spellStart"/>
            <w:proofErr w:type="gramStart"/>
            <w:r w:rsidRPr="00565442">
              <w:rPr>
                <w:sz w:val="20"/>
                <w:szCs w:val="20"/>
              </w:rPr>
              <w:t>систематизи-ровать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знания о свойствах измерения длин </w:t>
            </w:r>
            <w:r w:rsidRPr="00565442">
              <w:rPr>
                <w:sz w:val="20"/>
                <w:szCs w:val="20"/>
              </w:rPr>
              <w:lastRenderedPageBreak/>
              <w:t>отрезков, градусной меры угла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Изображают и распознают указанные простейшие фигуры на </w:t>
            </w:r>
            <w:r w:rsidRPr="00565442">
              <w:rPr>
                <w:sz w:val="20"/>
                <w:szCs w:val="20"/>
              </w:rPr>
              <w:lastRenderedPageBreak/>
              <w:t>чертежах. Решают задачи, связанные с этими простейшими фигурами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Используют свойства измерения отрезков и углов при решении </w:t>
            </w:r>
            <w:r w:rsidRPr="00565442">
              <w:rPr>
                <w:sz w:val="20"/>
                <w:szCs w:val="20"/>
              </w:rPr>
              <w:lastRenderedPageBreak/>
              <w:t>задач на нахождение длины отрезка, градусной меры угла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Проявляют познавательную активность, творчество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>
              <w:t>О</w:t>
            </w:r>
            <w:r w:rsidRPr="00565442">
              <w:rPr>
                <w:sz w:val="20"/>
                <w:szCs w:val="20"/>
              </w:rPr>
              <w:t xml:space="preserve">существляют сравнение, извлекают необходимую </w:t>
            </w:r>
            <w:r w:rsidRPr="00565442">
              <w:rPr>
                <w:sz w:val="20"/>
                <w:szCs w:val="20"/>
              </w:rPr>
              <w:lastRenderedPageBreak/>
              <w:t>информацию, переформулируют условие, строят логическую цепочку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Работая по плану, сверяют свои действия с целью, вносят </w:t>
            </w:r>
            <w:r w:rsidRPr="00565442">
              <w:rPr>
                <w:sz w:val="20"/>
                <w:szCs w:val="20"/>
              </w:rPr>
              <w:lastRenderedPageBreak/>
              <w:t>корректировки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Сотрудничают с одноклассниками при решении задач; умеют выслушать оппонента. </w:t>
            </w:r>
            <w:r w:rsidRPr="00565442">
              <w:rPr>
                <w:sz w:val="20"/>
                <w:szCs w:val="20"/>
              </w:rPr>
              <w:lastRenderedPageBreak/>
              <w:t>Формулируют выводы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 w:right="-108"/>
              <w:rPr>
                <w:b/>
                <w:i/>
                <w:sz w:val="20"/>
                <w:szCs w:val="20"/>
              </w:rPr>
            </w:pPr>
            <w:r w:rsidRPr="00565442">
              <w:rPr>
                <w:b/>
                <w:i/>
                <w:sz w:val="20"/>
                <w:szCs w:val="20"/>
              </w:rPr>
              <w:t xml:space="preserve">Контрольная работа №1 по теме: «Начальные </w:t>
            </w:r>
            <w:proofErr w:type="spellStart"/>
            <w:proofErr w:type="gramStart"/>
            <w:r w:rsidRPr="00565442">
              <w:rPr>
                <w:b/>
                <w:i/>
                <w:sz w:val="20"/>
                <w:szCs w:val="20"/>
              </w:rPr>
              <w:t>геометричес</w:t>
            </w:r>
            <w:proofErr w:type="spellEnd"/>
            <w:r w:rsidRPr="00565442">
              <w:rPr>
                <w:b/>
                <w:i/>
                <w:sz w:val="20"/>
                <w:szCs w:val="20"/>
              </w:rPr>
              <w:t>-кие</w:t>
            </w:r>
            <w:proofErr w:type="gramEnd"/>
            <w:r w:rsidRPr="00565442">
              <w:rPr>
                <w:b/>
                <w:i/>
                <w:sz w:val="20"/>
                <w:szCs w:val="20"/>
              </w:rPr>
              <w:t xml:space="preserve"> сведения»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65442">
              <w:rPr>
                <w:sz w:val="20"/>
                <w:szCs w:val="20"/>
              </w:rPr>
              <w:t>Проконтроли-ровать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уровень достижения планируемых результатов по теме «Начальные геометрические сведения»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65442">
              <w:rPr>
                <w:sz w:val="20"/>
                <w:szCs w:val="20"/>
              </w:rPr>
              <w:t>Продемонстри-ровать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уровень владения изученным материалом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18"/>
                <w:szCs w:val="18"/>
              </w:rPr>
            </w:pPr>
            <w:r w:rsidRPr="00565442">
              <w:rPr>
                <w:sz w:val="18"/>
                <w:szCs w:val="18"/>
              </w:rPr>
              <w:t>Распознают геометрические фигуры и их отношения. Решают задачи на вычисление длин отрезков градусных мер углов с необходимыми теоретическими обоснованиями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B558AB" w:rsidRPr="00565442" w:rsidTr="00A4591C">
        <w:trPr>
          <w:trHeight w:val="277"/>
        </w:trPr>
        <w:tc>
          <w:tcPr>
            <w:tcW w:w="16560" w:type="dxa"/>
            <w:gridSpan w:val="16"/>
            <w:shd w:val="clear" w:color="auto" w:fill="D9D9D9"/>
            <w:vAlign w:val="center"/>
          </w:tcPr>
          <w:p w:rsidR="00B558AB" w:rsidRPr="00565442" w:rsidRDefault="00B558AB" w:rsidP="00A4591C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565442">
              <w:rPr>
                <w:b/>
                <w:sz w:val="20"/>
                <w:szCs w:val="20"/>
              </w:rPr>
              <w:t>Глава II. Треугольники (17 ч)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11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proofErr w:type="spellStart"/>
            <w:r w:rsidRPr="00565442">
              <w:rPr>
                <w:sz w:val="20"/>
                <w:szCs w:val="20"/>
                <w:lang w:val="en-US"/>
              </w:rPr>
              <w:t>Треугольник</w:t>
            </w:r>
            <w:proofErr w:type="spellEnd"/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Организовать работу по формированию представления о геометрической фигуре «треугольник», ее элементах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Иметь представление о геометрической фигуре «треугольник», ее элементах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Объясняют, какая фигура называется треугольником, что такое вершины, стороны, углы и периметр треугольника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Распознают и изображают на чертежах треугольники. Используют свойства измерения длин отрезков при решении задач на нахождение периметра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12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Треугольник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Организовать работу по формированию умения распознавать и изображать на чертежах и рисунках треугольники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Уметь распознавать и изображать на чертежах и рисунках треугольники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Объясняют, какие треугольники называются равными. Изображают и распознают на чертежах треугольники и их элементы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Вычисляют элементы треугольников, используя свойства измерения </w:t>
            </w:r>
            <w:proofErr w:type="gramStart"/>
            <w:r w:rsidRPr="00565442">
              <w:rPr>
                <w:sz w:val="20"/>
                <w:szCs w:val="20"/>
              </w:rPr>
              <w:t>длин  и</w:t>
            </w:r>
            <w:proofErr w:type="gramEnd"/>
            <w:r w:rsidRPr="00565442">
              <w:rPr>
                <w:sz w:val="20"/>
                <w:szCs w:val="20"/>
              </w:rPr>
              <w:t xml:space="preserve"> градусной меры угла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13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Первый признак равенства </w:t>
            </w:r>
            <w:proofErr w:type="spellStart"/>
            <w:proofErr w:type="gramStart"/>
            <w:r w:rsidRPr="00565442">
              <w:rPr>
                <w:sz w:val="20"/>
                <w:szCs w:val="20"/>
              </w:rPr>
              <w:t>треуголь-ников</w:t>
            </w:r>
            <w:proofErr w:type="spellEnd"/>
            <w:proofErr w:type="gramEnd"/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Создать условия для усвоения теоремы-признака равенства </w:t>
            </w:r>
            <w:r w:rsidRPr="00565442">
              <w:rPr>
                <w:sz w:val="20"/>
                <w:szCs w:val="20"/>
              </w:rPr>
              <w:lastRenderedPageBreak/>
              <w:t>треугольников (Первый признак)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19"/>
                <w:szCs w:val="19"/>
              </w:rPr>
            </w:pPr>
            <w:r w:rsidRPr="00565442">
              <w:rPr>
                <w:sz w:val="19"/>
                <w:szCs w:val="19"/>
              </w:rPr>
              <w:lastRenderedPageBreak/>
              <w:t>Сформулировать и доказать первый признак равенства треугольников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proofErr w:type="gramStart"/>
            <w:r w:rsidRPr="00565442">
              <w:rPr>
                <w:sz w:val="20"/>
                <w:szCs w:val="20"/>
              </w:rPr>
              <w:t>Объясняют</w:t>
            </w:r>
            <w:proofErr w:type="gramEnd"/>
            <w:r w:rsidRPr="00565442">
              <w:rPr>
                <w:sz w:val="20"/>
                <w:szCs w:val="20"/>
              </w:rPr>
              <w:t xml:space="preserve"> что такое теорема и доказательство. Формулируют и доказывают первый признак </w:t>
            </w:r>
            <w:r w:rsidRPr="00565442">
              <w:rPr>
                <w:sz w:val="20"/>
                <w:szCs w:val="20"/>
              </w:rPr>
              <w:lastRenderedPageBreak/>
              <w:t xml:space="preserve">равенства треугольников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Используют свойства и признаки фигур, а также их отношения при решении задач на </w:t>
            </w:r>
            <w:r w:rsidRPr="00565442">
              <w:rPr>
                <w:sz w:val="20"/>
                <w:szCs w:val="20"/>
              </w:rPr>
              <w:lastRenderedPageBreak/>
              <w:t xml:space="preserve">доказательство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Осознают роль ученика, осваивают личностный смысл учения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Устанавливают аналогии для понимания закономерностей, используют их в решении </w:t>
            </w:r>
            <w:r w:rsidRPr="00565442">
              <w:rPr>
                <w:sz w:val="20"/>
                <w:szCs w:val="20"/>
              </w:rPr>
              <w:lastRenderedPageBreak/>
              <w:t>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Исследуют ситуации, требующие оценки действия в соответствии с поставленной </w:t>
            </w:r>
            <w:r w:rsidRPr="00565442">
              <w:rPr>
                <w:sz w:val="20"/>
                <w:szCs w:val="20"/>
              </w:rPr>
              <w:lastRenderedPageBreak/>
              <w:t>задачей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Отстаивают свою точку зрения, подтверждают фактами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14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65442">
              <w:rPr>
                <w:sz w:val="20"/>
                <w:szCs w:val="20"/>
              </w:rPr>
              <w:t>Перпенди-куляр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к прямой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Организовать работу по формированию представления о перпендикуляре к прямой, его основании; усвоению теоремы о перпендикуляре к прямой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19"/>
                <w:szCs w:val="19"/>
              </w:rPr>
            </w:pPr>
            <w:r w:rsidRPr="00565442">
              <w:rPr>
                <w:sz w:val="19"/>
                <w:szCs w:val="19"/>
              </w:rPr>
              <w:t>Иметь представление о перпендикуляре к прямой. Сформулировать и доказать теорему о перпендикуляре к прямой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Объясняют, какой отрезок называется перпендикуляром, проведенным из данной точки к данной прямой. Формулируют и доказывают теорему о перпендикуляре к прямой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Распознают и изображают на чертежах и рисунках перпендикуляр и наклонную к прямой.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15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Медианы, биссектрисы и высоты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Организовать работу по формированию представления о медиане, биссектрисе и высоте треугольника, их свойствах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Иметь представление о медиане, биссектрисе и высоте треугольника, их свойствах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Объясняют, какие отрезки называются медианой, биссектрисой и высотой треугольника. Формулируют их свойства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Распознают и изображают на чертежах и рисунках медианы, биссектрисы и высоты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16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Свойства </w:t>
            </w:r>
            <w:proofErr w:type="gramStart"/>
            <w:r w:rsidRPr="00565442">
              <w:rPr>
                <w:sz w:val="19"/>
                <w:szCs w:val="19"/>
              </w:rPr>
              <w:t>равнобедрен-</w:t>
            </w:r>
            <w:proofErr w:type="spellStart"/>
            <w:r w:rsidRPr="00565442">
              <w:rPr>
                <w:sz w:val="19"/>
                <w:szCs w:val="19"/>
              </w:rPr>
              <w:t>ного</w:t>
            </w:r>
            <w:proofErr w:type="spellEnd"/>
            <w:proofErr w:type="gramEnd"/>
            <w:r w:rsidRPr="00565442">
              <w:rPr>
                <w:sz w:val="19"/>
                <w:szCs w:val="19"/>
              </w:rPr>
              <w:t xml:space="preserve">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Организовать работу по формированию представления о </w:t>
            </w:r>
            <w:r w:rsidRPr="00565442">
              <w:rPr>
                <w:sz w:val="19"/>
                <w:szCs w:val="19"/>
              </w:rPr>
              <w:t>равнобедренном</w:t>
            </w:r>
            <w:r w:rsidRPr="00565442">
              <w:rPr>
                <w:sz w:val="20"/>
                <w:szCs w:val="20"/>
              </w:rPr>
              <w:t xml:space="preserve"> треугольнике, его свойствах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19"/>
                <w:szCs w:val="19"/>
              </w:rPr>
            </w:pPr>
            <w:r w:rsidRPr="00565442">
              <w:rPr>
                <w:sz w:val="19"/>
                <w:szCs w:val="19"/>
              </w:rPr>
              <w:t>Иметь представление о равнобедренном треугольнике, уметь доказывать теоремы о свойствах равнобедренного треугольника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Объясняют, какой треугольник называется равнобедренным и какой равносторонним. Формулируют и доказывают теоремы о свойствах равнобедренного треугольника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изученные свойства фигур и отношения между ними при решении задач на доказательство и вычисление длин, линейных элементов фигур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Грамотно и аргументировано излагают свои мысли, проявляют уважительное отношение к мнениям других людей</w:t>
            </w:r>
          </w:p>
          <w:p w:rsidR="00B558AB" w:rsidRPr="00565442" w:rsidRDefault="00B558AB" w:rsidP="00A4591C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Структурируют знания, определяют основную и второстепенную информацию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Работают по плану, сверяясь с целью, корректируют план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17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Второй и третий признаки равенства </w:t>
            </w:r>
            <w:proofErr w:type="spellStart"/>
            <w:proofErr w:type="gramStart"/>
            <w:r w:rsidRPr="00565442">
              <w:rPr>
                <w:sz w:val="20"/>
                <w:szCs w:val="20"/>
              </w:rPr>
              <w:t>треуголь-ников</w:t>
            </w:r>
            <w:proofErr w:type="spellEnd"/>
            <w:proofErr w:type="gramEnd"/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Создать условия для усвоения теорем-признаков равенства треугольников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19"/>
                <w:szCs w:val="19"/>
              </w:rPr>
              <w:t>Сформулировать и доказать первый признак равенства треугольников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и доказывают второй и третий признак равенства треугольников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Устанавливают аналогии для понимания закономерностей, используют их при решении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Второй и третий признаки равенства </w:t>
            </w:r>
            <w:proofErr w:type="spellStart"/>
            <w:proofErr w:type="gramStart"/>
            <w:r w:rsidRPr="00565442">
              <w:rPr>
                <w:sz w:val="20"/>
                <w:szCs w:val="20"/>
              </w:rPr>
              <w:t>треуголь-ников</w:t>
            </w:r>
            <w:proofErr w:type="spellEnd"/>
            <w:proofErr w:type="gramEnd"/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Организовать работу для обучения решению </w:t>
            </w:r>
            <w:proofErr w:type="gramStart"/>
            <w:r w:rsidRPr="00565442">
              <w:rPr>
                <w:sz w:val="20"/>
                <w:szCs w:val="20"/>
              </w:rPr>
              <w:t>задач</w:t>
            </w:r>
            <w:proofErr w:type="gramEnd"/>
            <w:r w:rsidRPr="00565442">
              <w:rPr>
                <w:sz w:val="20"/>
                <w:szCs w:val="20"/>
              </w:rPr>
              <w:t xml:space="preserve"> связанных с признаками и свойствами треугольников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Научиться решать </w:t>
            </w:r>
            <w:proofErr w:type="gramStart"/>
            <w:r w:rsidRPr="00565442">
              <w:rPr>
                <w:sz w:val="20"/>
                <w:szCs w:val="20"/>
              </w:rPr>
              <w:t>задачи</w:t>
            </w:r>
            <w:proofErr w:type="gramEnd"/>
            <w:r w:rsidRPr="00565442">
              <w:rPr>
                <w:sz w:val="20"/>
                <w:szCs w:val="20"/>
              </w:rPr>
              <w:t xml:space="preserve"> связанные с признаками и свойствами треугольников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Решают задачи, связанные с признаками равенства треугольников и свойствами равнобедренного треугольника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свойства и признаки фигур, а также их отношения при решении задач на доказательство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>
              <w:t>О</w:t>
            </w:r>
            <w:r w:rsidRPr="00565442">
              <w:rPr>
                <w:sz w:val="20"/>
                <w:szCs w:val="20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19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Второй и третий признаки равенства </w:t>
            </w:r>
            <w:proofErr w:type="spellStart"/>
            <w:proofErr w:type="gramStart"/>
            <w:r w:rsidRPr="00565442">
              <w:rPr>
                <w:sz w:val="20"/>
                <w:szCs w:val="20"/>
              </w:rPr>
              <w:t>треуголь-ников</w:t>
            </w:r>
            <w:proofErr w:type="spellEnd"/>
            <w:proofErr w:type="gramEnd"/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Организовать работу для обучения решению </w:t>
            </w:r>
            <w:proofErr w:type="gramStart"/>
            <w:r w:rsidRPr="00565442">
              <w:rPr>
                <w:sz w:val="20"/>
                <w:szCs w:val="20"/>
              </w:rPr>
              <w:t>задач</w:t>
            </w:r>
            <w:proofErr w:type="gramEnd"/>
            <w:r w:rsidRPr="00565442">
              <w:rPr>
                <w:sz w:val="20"/>
                <w:szCs w:val="20"/>
              </w:rPr>
              <w:t xml:space="preserve"> связанных с признаками и свойствами треугольников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Научиться решать </w:t>
            </w:r>
            <w:proofErr w:type="gramStart"/>
            <w:r w:rsidRPr="00565442">
              <w:rPr>
                <w:sz w:val="20"/>
                <w:szCs w:val="20"/>
              </w:rPr>
              <w:t>задачи</w:t>
            </w:r>
            <w:proofErr w:type="gramEnd"/>
            <w:r w:rsidRPr="00565442">
              <w:rPr>
                <w:sz w:val="20"/>
                <w:szCs w:val="20"/>
              </w:rPr>
              <w:t xml:space="preserve"> связанные с признаками и свойствами треугольников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Решают задачи, связанные с признаками равенства треугольников и свойствами равнобедренного треугольника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отношения фигур и их элементов при решении задач на вычисление и доказательство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Работают по плану, сверяясь с целью, корректируют план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Второй и третий признаки равенства </w:t>
            </w:r>
            <w:proofErr w:type="spellStart"/>
            <w:proofErr w:type="gramStart"/>
            <w:r w:rsidRPr="00565442">
              <w:rPr>
                <w:sz w:val="20"/>
                <w:szCs w:val="20"/>
              </w:rPr>
              <w:t>треуголь-ников</w:t>
            </w:r>
            <w:proofErr w:type="spellEnd"/>
            <w:proofErr w:type="gramEnd"/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Организовать работу для обучения решению </w:t>
            </w:r>
            <w:proofErr w:type="gramStart"/>
            <w:r w:rsidRPr="00565442">
              <w:rPr>
                <w:sz w:val="20"/>
                <w:szCs w:val="20"/>
              </w:rPr>
              <w:t>задач</w:t>
            </w:r>
            <w:proofErr w:type="gramEnd"/>
            <w:r w:rsidRPr="00565442">
              <w:rPr>
                <w:sz w:val="20"/>
                <w:szCs w:val="20"/>
              </w:rPr>
              <w:t xml:space="preserve"> связанных с признаками и свойствами треугольников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Научиться решать </w:t>
            </w:r>
            <w:proofErr w:type="gramStart"/>
            <w:r w:rsidRPr="00565442">
              <w:rPr>
                <w:sz w:val="20"/>
                <w:szCs w:val="20"/>
              </w:rPr>
              <w:t>задачи</w:t>
            </w:r>
            <w:proofErr w:type="gramEnd"/>
            <w:r w:rsidRPr="00565442">
              <w:rPr>
                <w:sz w:val="20"/>
                <w:szCs w:val="20"/>
              </w:rPr>
              <w:t xml:space="preserve"> связанные с признаками и свойствами треугольников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Решают задачи, связанные с признаками равенства треугольников и свойствами равнобедренного треугольника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отношения фигур и их элементов при решении задач на вычисление и доказательство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Владеют смысловым чтением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Выбирают действия в соответствии с поставленной задачей и условиями ее реализации, самостоятельно оценивают результат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Окружность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Способствовать актуализации знаний по теме.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 результате практических действий и наблюдений закрепить знания по теме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proofErr w:type="gramStart"/>
            <w:r w:rsidRPr="00565442">
              <w:rPr>
                <w:sz w:val="20"/>
                <w:szCs w:val="20"/>
              </w:rPr>
              <w:t>Объясняют</w:t>
            </w:r>
            <w:proofErr w:type="gramEnd"/>
            <w:r w:rsidRPr="00565442">
              <w:rPr>
                <w:sz w:val="20"/>
                <w:szCs w:val="20"/>
              </w:rPr>
              <w:t xml:space="preserve"> что такое определение. Формулируют определение окружности. </w:t>
            </w:r>
            <w:proofErr w:type="gramStart"/>
            <w:r w:rsidRPr="00565442">
              <w:rPr>
                <w:sz w:val="20"/>
                <w:szCs w:val="20"/>
              </w:rPr>
              <w:t>Объясняют</w:t>
            </w:r>
            <w:proofErr w:type="gramEnd"/>
            <w:r w:rsidRPr="00565442">
              <w:rPr>
                <w:sz w:val="20"/>
                <w:szCs w:val="20"/>
              </w:rPr>
              <w:t xml:space="preserve"> что такое центр, радиус, хорда и диаметр окружности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Изображают на чертежах и рисунках окружность и ее элементы. Применяют знания при решении задач на доказательство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Анализируют (в </w:t>
            </w:r>
            <w:proofErr w:type="spellStart"/>
            <w:r w:rsidRPr="00565442">
              <w:rPr>
                <w:sz w:val="20"/>
                <w:szCs w:val="20"/>
              </w:rPr>
              <w:t>т.ч</w:t>
            </w:r>
            <w:proofErr w:type="spellEnd"/>
            <w:r w:rsidRPr="00565442">
              <w:rPr>
                <w:sz w:val="20"/>
                <w:szCs w:val="20"/>
              </w:rPr>
              <w:t>. выделяют главное, разделяют на части) и обобщают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Построения циркулем и линейкой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 ходе практической деятельности формировать умения решать задачи на построение с помощью </w:t>
            </w:r>
            <w:r w:rsidRPr="00565442">
              <w:rPr>
                <w:sz w:val="20"/>
                <w:szCs w:val="20"/>
              </w:rPr>
              <w:lastRenderedPageBreak/>
              <w:t>циркуля и линейки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Научиться решать несложные задачи на построение с помощью циркуля и </w:t>
            </w:r>
            <w:r w:rsidRPr="00565442">
              <w:rPr>
                <w:sz w:val="20"/>
                <w:szCs w:val="20"/>
              </w:rPr>
              <w:lastRenderedPageBreak/>
              <w:t>линейки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Объясняют, как отложить на данном луче от его начала отрезок, равный данному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Выполняют построение, </w:t>
            </w:r>
            <w:proofErr w:type="gramStart"/>
            <w:r w:rsidRPr="00565442">
              <w:rPr>
                <w:sz w:val="20"/>
                <w:szCs w:val="20"/>
              </w:rPr>
              <w:t>используя  алгоритм</w:t>
            </w:r>
            <w:proofErr w:type="gramEnd"/>
            <w:r w:rsidRPr="00565442">
              <w:rPr>
                <w:sz w:val="20"/>
                <w:szCs w:val="20"/>
              </w:rPr>
              <w:t xml:space="preserve"> построения отрезка равного данному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Проявляют познавательную активность, творчество. Адекватно оценивают результаты работы с </w:t>
            </w:r>
            <w:r w:rsidRPr="00565442">
              <w:rPr>
                <w:sz w:val="20"/>
                <w:szCs w:val="20"/>
              </w:rPr>
              <w:lastRenderedPageBreak/>
              <w:t>помощью критериев оценки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Анализируют и сравнивают факты и явления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Задачи на построение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 ходе практической деятельности формировать умения решать задачи на построение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Научиться решать несложные задачи на построение с помощью циркуля и линейки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 построение угла, равного данному, биссектрисы данного угла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Выполняют построения, </w:t>
            </w:r>
            <w:proofErr w:type="gramStart"/>
            <w:r w:rsidRPr="00565442">
              <w:rPr>
                <w:sz w:val="20"/>
                <w:szCs w:val="20"/>
              </w:rPr>
              <w:t>используя  алгоритмы</w:t>
            </w:r>
            <w:proofErr w:type="gramEnd"/>
            <w:r w:rsidRPr="00565442">
              <w:rPr>
                <w:sz w:val="20"/>
                <w:szCs w:val="20"/>
              </w:rPr>
              <w:t xml:space="preserve"> построения угла, равного данному, биссектрисы данного угла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Осуществляют выбор действий в однозначных и неоднозначных ситуациях, </w:t>
            </w:r>
            <w:proofErr w:type="gramStart"/>
            <w:r w:rsidRPr="00565442">
              <w:rPr>
                <w:sz w:val="20"/>
                <w:szCs w:val="20"/>
              </w:rPr>
              <w:t>комментируют  и</w:t>
            </w:r>
            <w:proofErr w:type="gramEnd"/>
            <w:r w:rsidRPr="00565442">
              <w:rPr>
                <w:sz w:val="20"/>
                <w:szCs w:val="20"/>
              </w:rPr>
              <w:t xml:space="preserve"> оценивают свой выбор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Владеют смысловым чтением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Верно используют в устной и письменной речи математические термины. 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Задачи на построение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 ходе практической деятельности формировать умения решать задачи на построение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Научиться решать несложные задачи на построение с помощью циркуля и линейки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Объясняют построение </w:t>
            </w:r>
            <w:r w:rsidRPr="00565442">
              <w:rPr>
                <w:sz w:val="19"/>
                <w:szCs w:val="19"/>
              </w:rPr>
              <w:t>перпендикулярных</w:t>
            </w:r>
            <w:r w:rsidRPr="00565442">
              <w:rPr>
                <w:sz w:val="20"/>
                <w:szCs w:val="20"/>
              </w:rPr>
              <w:t xml:space="preserve"> прямых, середины данного отрезка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Выполняют построения, </w:t>
            </w:r>
            <w:proofErr w:type="gramStart"/>
            <w:r w:rsidRPr="00565442">
              <w:rPr>
                <w:sz w:val="20"/>
                <w:szCs w:val="20"/>
              </w:rPr>
              <w:t>используя  алгоритмы</w:t>
            </w:r>
            <w:proofErr w:type="gramEnd"/>
            <w:r w:rsidRPr="00565442">
              <w:rPr>
                <w:sz w:val="20"/>
                <w:szCs w:val="20"/>
              </w:rPr>
              <w:t xml:space="preserve"> построения </w:t>
            </w:r>
            <w:r w:rsidRPr="00565442">
              <w:rPr>
                <w:sz w:val="19"/>
                <w:szCs w:val="19"/>
              </w:rPr>
              <w:t>перпендикулярных</w:t>
            </w:r>
            <w:r w:rsidRPr="00565442">
              <w:rPr>
                <w:sz w:val="20"/>
                <w:szCs w:val="20"/>
              </w:rPr>
              <w:t xml:space="preserve"> прямых, середины данного отрезка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Решение задач по теме: «</w:t>
            </w:r>
            <w:proofErr w:type="spellStart"/>
            <w:proofErr w:type="gramStart"/>
            <w:r w:rsidRPr="00565442">
              <w:rPr>
                <w:sz w:val="20"/>
                <w:szCs w:val="20"/>
              </w:rPr>
              <w:t>Треуголь-ники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>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Организовать работу по обобщению и систематизации знаний об отношениях фигур и их элементов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Обобщить и </w:t>
            </w:r>
            <w:proofErr w:type="spellStart"/>
            <w:proofErr w:type="gramStart"/>
            <w:r w:rsidRPr="00565442">
              <w:rPr>
                <w:sz w:val="20"/>
                <w:szCs w:val="20"/>
              </w:rPr>
              <w:t>систематизи-ровать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знания об отношениях фигур и их элементов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26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Решение задач по теме: «</w:t>
            </w:r>
            <w:proofErr w:type="spellStart"/>
            <w:proofErr w:type="gramStart"/>
            <w:r w:rsidRPr="00565442">
              <w:rPr>
                <w:sz w:val="20"/>
                <w:szCs w:val="20"/>
              </w:rPr>
              <w:t>Треуголь-ники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>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Организовать работу по обобщению и систематизации знаний об отношениях фигур и их элементов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Обобщить и </w:t>
            </w:r>
            <w:proofErr w:type="spellStart"/>
            <w:proofErr w:type="gramStart"/>
            <w:r w:rsidRPr="00565442">
              <w:rPr>
                <w:sz w:val="20"/>
                <w:szCs w:val="20"/>
              </w:rPr>
              <w:t>систематизи-ровать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знания об отношениях фигур и их элементов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Дают адекватную оценку своему мнению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27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b/>
                <w:i/>
                <w:sz w:val="20"/>
                <w:szCs w:val="20"/>
              </w:rPr>
            </w:pPr>
            <w:r w:rsidRPr="00565442">
              <w:rPr>
                <w:b/>
                <w:i/>
                <w:sz w:val="20"/>
                <w:szCs w:val="20"/>
              </w:rPr>
              <w:t xml:space="preserve">Контрольная работа №2 по теме: </w:t>
            </w:r>
            <w:r w:rsidRPr="00565442">
              <w:rPr>
                <w:b/>
                <w:i/>
                <w:sz w:val="20"/>
                <w:szCs w:val="20"/>
              </w:rPr>
              <w:lastRenderedPageBreak/>
              <w:t>«</w:t>
            </w:r>
            <w:proofErr w:type="spellStart"/>
            <w:proofErr w:type="gramStart"/>
            <w:r w:rsidRPr="00565442">
              <w:rPr>
                <w:b/>
                <w:i/>
                <w:sz w:val="20"/>
                <w:szCs w:val="20"/>
              </w:rPr>
              <w:t>Треуголь-ники</w:t>
            </w:r>
            <w:proofErr w:type="spellEnd"/>
            <w:proofErr w:type="gramEnd"/>
            <w:r w:rsidRPr="00565442">
              <w:rPr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65442">
              <w:rPr>
                <w:sz w:val="20"/>
                <w:szCs w:val="20"/>
              </w:rPr>
              <w:lastRenderedPageBreak/>
              <w:t>Проконтроли-ровать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уровень достижения </w:t>
            </w:r>
            <w:r w:rsidRPr="00565442">
              <w:rPr>
                <w:sz w:val="20"/>
                <w:szCs w:val="20"/>
              </w:rPr>
              <w:lastRenderedPageBreak/>
              <w:t>планируемых результатов по теме: «Треугольники»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65442">
              <w:rPr>
                <w:sz w:val="20"/>
                <w:szCs w:val="20"/>
              </w:rPr>
              <w:lastRenderedPageBreak/>
              <w:t>Продемонстри-ровать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уровень владения </w:t>
            </w:r>
            <w:r w:rsidRPr="00565442">
              <w:rPr>
                <w:sz w:val="20"/>
                <w:szCs w:val="20"/>
              </w:rPr>
              <w:lastRenderedPageBreak/>
              <w:t>изученным материалом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Распознают на чертежах геометрические </w:t>
            </w:r>
            <w:r w:rsidRPr="00565442">
              <w:rPr>
                <w:sz w:val="20"/>
                <w:szCs w:val="20"/>
              </w:rPr>
              <w:lastRenderedPageBreak/>
              <w:t>фигуры и их элементы.  Решают задачи на доказательство и вычисление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Демонстрируют математические знания и умения </w:t>
            </w:r>
            <w:r w:rsidRPr="00565442">
              <w:rPr>
                <w:sz w:val="20"/>
                <w:szCs w:val="20"/>
              </w:rPr>
              <w:lastRenderedPageBreak/>
              <w:t>при решении примеров и задач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Адекватно оценивают результаты </w:t>
            </w:r>
            <w:r w:rsidRPr="00565442">
              <w:rPr>
                <w:sz w:val="20"/>
                <w:szCs w:val="20"/>
              </w:rPr>
              <w:lastRenderedPageBreak/>
              <w:t>работы с помощью критериев оценки</w:t>
            </w: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</w:t>
            </w:r>
            <w:r w:rsidRPr="00565442">
              <w:rPr>
                <w:sz w:val="20"/>
                <w:szCs w:val="20"/>
              </w:rPr>
              <w:lastRenderedPageBreak/>
              <w:t>решении различного вида задач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Самостоятельно контролируют своё время и </w:t>
            </w:r>
            <w:r w:rsidRPr="00565442">
              <w:rPr>
                <w:sz w:val="20"/>
                <w:szCs w:val="20"/>
              </w:rPr>
              <w:lastRenderedPageBreak/>
              <w:t>управляют им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С достаточной полнотой и точностью </w:t>
            </w:r>
            <w:r w:rsidRPr="00565442">
              <w:rPr>
                <w:sz w:val="20"/>
                <w:szCs w:val="20"/>
              </w:rPr>
              <w:lastRenderedPageBreak/>
              <w:t>выражают свои мысли посредством письменной речи</w:t>
            </w:r>
          </w:p>
        </w:tc>
      </w:tr>
      <w:tr w:rsidR="00B558AB" w:rsidRPr="00565442" w:rsidTr="00A4591C">
        <w:trPr>
          <w:trHeight w:val="277"/>
        </w:trPr>
        <w:tc>
          <w:tcPr>
            <w:tcW w:w="16560" w:type="dxa"/>
            <w:gridSpan w:val="16"/>
            <w:shd w:val="clear" w:color="auto" w:fill="D9D9D9"/>
          </w:tcPr>
          <w:p w:rsidR="00B558AB" w:rsidRPr="00565442" w:rsidRDefault="00B558AB" w:rsidP="00A4591C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565442">
              <w:rPr>
                <w:b/>
                <w:sz w:val="20"/>
                <w:szCs w:val="20"/>
              </w:rPr>
              <w:lastRenderedPageBreak/>
              <w:t>Глава III. Параллельные прямые (13 ч)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28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proofErr w:type="gramStart"/>
            <w:r w:rsidRPr="00565442">
              <w:rPr>
                <w:sz w:val="20"/>
                <w:szCs w:val="20"/>
              </w:rPr>
              <w:t>Параллель-</w:t>
            </w:r>
            <w:proofErr w:type="spellStart"/>
            <w:r w:rsidRPr="00565442">
              <w:rPr>
                <w:sz w:val="20"/>
                <w:szCs w:val="20"/>
              </w:rPr>
              <w:t>ные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прямые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Способствовать актуализации знаний по теме.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 результате практических действий и наблюдений закрепить знания по теме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Формулируют определение параллельных прямых. </w:t>
            </w:r>
            <w:proofErr w:type="gramStart"/>
            <w:r w:rsidRPr="00565442">
              <w:rPr>
                <w:sz w:val="20"/>
                <w:szCs w:val="20"/>
              </w:rPr>
              <w:t>Объясняют</w:t>
            </w:r>
            <w:proofErr w:type="gramEnd"/>
            <w:r w:rsidRPr="00565442">
              <w:rPr>
                <w:sz w:val="20"/>
                <w:szCs w:val="20"/>
              </w:rPr>
              <w:t xml:space="preserve"> что такое секущая. С помощью рисунка, называют пары углов, образованных при пересечении двух прямых секущей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Распознают и изображают на чертежах и рисунках</w:t>
            </w:r>
            <w:r>
              <w:rPr>
                <w:sz w:val="20"/>
                <w:szCs w:val="20"/>
              </w:rPr>
              <w:t xml:space="preserve"> параллельные прямые, секущую. На рисунке обозначают пары углов, образованных при пересечении двух прямых секущей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29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Признаки </w:t>
            </w:r>
            <w:proofErr w:type="gramStart"/>
            <w:r w:rsidRPr="00565442">
              <w:rPr>
                <w:sz w:val="20"/>
                <w:szCs w:val="20"/>
              </w:rPr>
              <w:t>параллель-</w:t>
            </w:r>
            <w:proofErr w:type="spellStart"/>
            <w:r w:rsidRPr="00565442">
              <w:rPr>
                <w:sz w:val="20"/>
                <w:szCs w:val="20"/>
              </w:rPr>
              <w:t>ности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двух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Создать условия для усвоения теорем-признаков </w:t>
            </w:r>
            <w:r>
              <w:rPr>
                <w:sz w:val="20"/>
                <w:szCs w:val="20"/>
              </w:rPr>
              <w:t>параллельности двух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19"/>
                <w:szCs w:val="19"/>
              </w:rPr>
              <w:t>Сформулировать и доказать</w:t>
            </w:r>
            <w:r>
              <w:rPr>
                <w:sz w:val="19"/>
                <w:szCs w:val="19"/>
              </w:rPr>
              <w:t xml:space="preserve"> теоремы, выражающие признаки параллельности двух прямых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и доказывают теоремы, выражающие признаки параллельности двух прямых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свойства и признаки фигур, а также их отношения при решении задач на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30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Признаки </w:t>
            </w:r>
            <w:proofErr w:type="gramStart"/>
            <w:r w:rsidRPr="00565442">
              <w:rPr>
                <w:sz w:val="20"/>
                <w:szCs w:val="20"/>
              </w:rPr>
              <w:t>параллель-</w:t>
            </w:r>
            <w:proofErr w:type="spellStart"/>
            <w:r w:rsidRPr="00565442">
              <w:rPr>
                <w:sz w:val="20"/>
                <w:szCs w:val="20"/>
              </w:rPr>
              <w:t>ности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двух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Организовать работу для обучения решению </w:t>
            </w:r>
            <w:proofErr w:type="gramStart"/>
            <w:r w:rsidRPr="00565442">
              <w:rPr>
                <w:sz w:val="20"/>
                <w:szCs w:val="20"/>
              </w:rPr>
              <w:t>задач</w:t>
            </w:r>
            <w:proofErr w:type="gramEnd"/>
            <w:r w:rsidRPr="00565442">
              <w:rPr>
                <w:sz w:val="20"/>
                <w:szCs w:val="20"/>
              </w:rPr>
              <w:t xml:space="preserve"> связанных с признаками </w:t>
            </w:r>
            <w:r>
              <w:rPr>
                <w:sz w:val="20"/>
                <w:szCs w:val="20"/>
              </w:rPr>
              <w:t>параллельности двух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Научиться решать задачи связанные с признаками</w:t>
            </w:r>
            <w:r>
              <w:rPr>
                <w:sz w:val="20"/>
                <w:szCs w:val="20"/>
              </w:rPr>
              <w:t xml:space="preserve"> параллельности двух прямых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Решают задачи на доказательство связанные с признаками параллельности двух прямых.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31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Признаки </w:t>
            </w:r>
            <w:proofErr w:type="gramStart"/>
            <w:r w:rsidRPr="00565442">
              <w:rPr>
                <w:sz w:val="20"/>
                <w:szCs w:val="20"/>
              </w:rPr>
              <w:t>параллель-</w:t>
            </w:r>
            <w:proofErr w:type="spellStart"/>
            <w:r w:rsidRPr="00565442">
              <w:rPr>
                <w:sz w:val="20"/>
                <w:szCs w:val="20"/>
              </w:rPr>
              <w:t>ности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двух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рганизовать работу по ознакомлению учащихся практическим </w:t>
            </w:r>
            <w:r>
              <w:rPr>
                <w:sz w:val="20"/>
                <w:szCs w:val="20"/>
              </w:rPr>
              <w:lastRenderedPageBreak/>
              <w:t>способам построения параллельных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В результате практических действий и наблюдений закрепить </w:t>
            </w:r>
            <w:r w:rsidRPr="00565442">
              <w:rPr>
                <w:sz w:val="20"/>
                <w:szCs w:val="20"/>
              </w:rPr>
              <w:lastRenderedPageBreak/>
              <w:t>знания по теме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Рассказывают о практических способах построения параллельных </w:t>
            </w:r>
            <w:r w:rsidRPr="00565442">
              <w:rPr>
                <w:sz w:val="20"/>
                <w:szCs w:val="20"/>
              </w:rPr>
              <w:lastRenderedPageBreak/>
              <w:t>прямых.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Выполняют построения, </w:t>
            </w:r>
            <w:proofErr w:type="gramStart"/>
            <w:r w:rsidRPr="00565442">
              <w:rPr>
                <w:sz w:val="20"/>
                <w:szCs w:val="20"/>
              </w:rPr>
              <w:t>используя  алгоритмы</w:t>
            </w:r>
            <w:proofErr w:type="gramEnd"/>
            <w:r>
              <w:rPr>
                <w:sz w:val="20"/>
                <w:szCs w:val="20"/>
              </w:rPr>
              <w:t xml:space="preserve"> построения </w:t>
            </w:r>
            <w:r>
              <w:rPr>
                <w:sz w:val="20"/>
                <w:szCs w:val="20"/>
              </w:rPr>
              <w:lastRenderedPageBreak/>
              <w:t>параллельных прямых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Создают образ целостного мировоззрения при решении математических </w:t>
            </w:r>
            <w:r w:rsidRPr="00565442">
              <w:rPr>
                <w:sz w:val="20"/>
                <w:szCs w:val="20"/>
              </w:rPr>
              <w:lastRenderedPageBreak/>
              <w:t>задач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Планируют алгоритм выполнения задания, корректируют работу по ходу выполнения с </w:t>
            </w:r>
            <w:r w:rsidRPr="00565442">
              <w:rPr>
                <w:sz w:val="20"/>
                <w:szCs w:val="20"/>
              </w:rPr>
              <w:lastRenderedPageBreak/>
              <w:t>помощью учителя и ИКТ средств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Предвидят появление конфликтов при наличии различных точек зрения. Принимают точку </w:t>
            </w:r>
            <w:r w:rsidRPr="00565442">
              <w:rPr>
                <w:sz w:val="20"/>
                <w:szCs w:val="20"/>
              </w:rPr>
              <w:lastRenderedPageBreak/>
              <w:t>зрения другого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Аксиома параллельных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Организовать работу по формированию представления о</w:t>
            </w:r>
            <w:r>
              <w:rPr>
                <w:sz w:val="20"/>
                <w:szCs w:val="20"/>
              </w:rPr>
              <w:t>б аксиомах геометрии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Уметь объяснять, что такое аксиома. </w:t>
            </w:r>
            <w:r w:rsidRPr="002A161A">
              <w:rPr>
                <w:sz w:val="19"/>
                <w:szCs w:val="19"/>
              </w:rPr>
              <w:t>Сформулировать</w:t>
            </w:r>
            <w:r>
              <w:rPr>
                <w:sz w:val="20"/>
                <w:szCs w:val="20"/>
              </w:rPr>
              <w:t xml:space="preserve"> аксиому параллельных прямых и следствия из нее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Объясняют, что такое аксиомы геометрии, приводят примеры аксиом. Формулируют аксиому параллельных </w:t>
            </w:r>
            <w:proofErr w:type="gramStart"/>
            <w:r w:rsidRPr="00565442">
              <w:rPr>
                <w:sz w:val="20"/>
                <w:szCs w:val="20"/>
              </w:rPr>
              <w:t>прямых  и</w:t>
            </w:r>
            <w:proofErr w:type="gramEnd"/>
            <w:r w:rsidRPr="00565442">
              <w:rPr>
                <w:sz w:val="20"/>
                <w:szCs w:val="20"/>
              </w:rPr>
              <w:t xml:space="preserve"> выводят следствия из нее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Владеют понятием «аксиома». Приводят примеры аксиом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33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Аксиома параллельных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Создать условия для усвоения теорем</w:t>
            </w:r>
            <w:r>
              <w:rPr>
                <w:sz w:val="20"/>
                <w:szCs w:val="20"/>
              </w:rPr>
              <w:t>, обратных признакам параллельности двух прямых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99386D">
              <w:rPr>
                <w:sz w:val="19"/>
                <w:szCs w:val="19"/>
              </w:rPr>
              <w:t>Сформулировать и доказать</w:t>
            </w:r>
            <w:r>
              <w:rPr>
                <w:sz w:val="20"/>
                <w:szCs w:val="20"/>
              </w:rPr>
              <w:t xml:space="preserve"> теоремы о свойствах параллельных прямых, обратные теоремам о признаках параллельности двух прямых. Уметь объяснять, что такое условие и заключение теоремы, какая теорема называется обратной по отношению к данной теореме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и доказывают теоремы о свойствах параллельных прямых, обратные теоремам о признаках параллельности двух прямых. Объясняют, что такое условие и заключение теоремы, какая теорема называется обратной по отношению к данной теореме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34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Аксиома параллельных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Создать условия для усвоения теорем</w:t>
            </w:r>
            <w:r>
              <w:rPr>
                <w:sz w:val="20"/>
                <w:szCs w:val="20"/>
              </w:rPr>
              <w:t>, обратных признакам параллельности двух прямых</w:t>
            </w: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35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Аксиома параллельных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ходе беседы познакомить учащихся со общенаучным способом рассуждений – методом доказательства </w:t>
            </w:r>
            <w:r>
              <w:rPr>
                <w:sz w:val="20"/>
                <w:szCs w:val="20"/>
              </w:rPr>
              <w:lastRenderedPageBreak/>
              <w:t>от противного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2A161A" w:rsidRDefault="00B558AB" w:rsidP="00A4591C">
            <w:pPr>
              <w:ind w:right="-133"/>
              <w:rPr>
                <w:sz w:val="19"/>
                <w:szCs w:val="19"/>
              </w:rPr>
            </w:pPr>
            <w:r w:rsidRPr="002A161A">
              <w:rPr>
                <w:sz w:val="19"/>
                <w:szCs w:val="19"/>
              </w:rPr>
              <w:lastRenderedPageBreak/>
              <w:t xml:space="preserve">Уметь объяснять, в чем заключается метод доказательства от противного; сформулировать и доказать теоремы об углах с </w:t>
            </w:r>
            <w:r w:rsidRPr="002A161A">
              <w:rPr>
                <w:sz w:val="19"/>
                <w:szCs w:val="19"/>
              </w:rPr>
              <w:lastRenderedPageBreak/>
              <w:t xml:space="preserve">соответственно параллельными и </w:t>
            </w:r>
            <w:r w:rsidRPr="002A161A">
              <w:rPr>
                <w:sz w:val="18"/>
                <w:szCs w:val="18"/>
              </w:rPr>
              <w:t>перпендикулярными сторонами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right="-34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Объясняют, в чем заключается метод доказательства от противного</w:t>
            </w:r>
            <w:r>
              <w:rPr>
                <w:sz w:val="20"/>
                <w:szCs w:val="20"/>
              </w:rPr>
              <w:t>;</w:t>
            </w:r>
            <w:r w:rsidRPr="00565442">
              <w:rPr>
                <w:sz w:val="20"/>
                <w:szCs w:val="20"/>
              </w:rPr>
              <w:t xml:space="preserve"> формулируют и доказывают теоремы об углах с соответственно </w:t>
            </w:r>
            <w:r w:rsidRPr="00565442">
              <w:rPr>
                <w:sz w:val="20"/>
                <w:szCs w:val="20"/>
              </w:rPr>
              <w:lastRenderedPageBreak/>
              <w:t>параллельными и перпендикулярными сторонами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</w:t>
            </w:r>
            <w:r w:rsidRPr="00565442">
              <w:rPr>
                <w:sz w:val="20"/>
                <w:szCs w:val="20"/>
              </w:rPr>
              <w:lastRenderedPageBreak/>
              <w:t>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Осознают роль ученика, осваивают личностный смысл учения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36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Аксиома параллельных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 ходе практической деятельности формировать умения решать задачи на</w:t>
            </w:r>
            <w:r>
              <w:rPr>
                <w:sz w:val="20"/>
                <w:szCs w:val="20"/>
              </w:rPr>
              <w:t xml:space="preserve"> вычисление, доказательство и построение, связанные с параллельными прямыми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Научиться решать задачи </w:t>
            </w:r>
            <w:r>
              <w:rPr>
                <w:sz w:val="20"/>
                <w:szCs w:val="20"/>
              </w:rPr>
              <w:t xml:space="preserve">на вычисление, доказательство и построение </w:t>
            </w:r>
            <w:r w:rsidRPr="00565442">
              <w:rPr>
                <w:sz w:val="20"/>
                <w:szCs w:val="20"/>
              </w:rPr>
              <w:t>связанные с признаками</w:t>
            </w:r>
            <w:r>
              <w:rPr>
                <w:sz w:val="20"/>
                <w:szCs w:val="20"/>
              </w:rPr>
              <w:t xml:space="preserve"> параллельности двух прямых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710BA0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Решают задачи на вычисление, доказательство и построение, связанные с параллельными прямыми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37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Решение задач по теме: «</w:t>
            </w:r>
            <w:proofErr w:type="gramStart"/>
            <w:r w:rsidRPr="00565442">
              <w:rPr>
                <w:sz w:val="20"/>
                <w:szCs w:val="20"/>
              </w:rPr>
              <w:t>Параллель-</w:t>
            </w:r>
            <w:proofErr w:type="spellStart"/>
            <w:r w:rsidRPr="00565442">
              <w:rPr>
                <w:sz w:val="20"/>
                <w:szCs w:val="20"/>
              </w:rPr>
              <w:t>ные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прямые»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Организовать работу по обобщению и систематизации знаний о</w:t>
            </w:r>
            <w:r>
              <w:rPr>
                <w:sz w:val="20"/>
                <w:szCs w:val="20"/>
              </w:rPr>
              <w:t xml:space="preserve"> параллельных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Научиться решать задачи связанные с признаками</w:t>
            </w:r>
            <w:r>
              <w:rPr>
                <w:sz w:val="20"/>
                <w:szCs w:val="20"/>
              </w:rPr>
              <w:t xml:space="preserve"> параллельности двух прямых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38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Решение задач по теме: «</w:t>
            </w:r>
            <w:proofErr w:type="gramStart"/>
            <w:r w:rsidRPr="00565442">
              <w:rPr>
                <w:sz w:val="20"/>
                <w:szCs w:val="20"/>
              </w:rPr>
              <w:t>Параллель-</w:t>
            </w:r>
            <w:proofErr w:type="spellStart"/>
            <w:r w:rsidRPr="00565442">
              <w:rPr>
                <w:sz w:val="20"/>
                <w:szCs w:val="20"/>
              </w:rPr>
              <w:t>ные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прямые»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Организовать работу по обобщению и систематизации знаний о</w:t>
            </w:r>
            <w:r>
              <w:rPr>
                <w:sz w:val="20"/>
                <w:szCs w:val="20"/>
              </w:rPr>
              <w:t xml:space="preserve"> параллельных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Научиться решать задачи связанные с признаками</w:t>
            </w:r>
            <w:r>
              <w:rPr>
                <w:sz w:val="20"/>
                <w:szCs w:val="20"/>
              </w:rPr>
              <w:t xml:space="preserve"> параллельности двух прямых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39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Решение задач по теме: «</w:t>
            </w:r>
            <w:proofErr w:type="gramStart"/>
            <w:r w:rsidRPr="00565442">
              <w:rPr>
                <w:sz w:val="20"/>
                <w:szCs w:val="20"/>
              </w:rPr>
              <w:t>Параллель-</w:t>
            </w:r>
            <w:proofErr w:type="spellStart"/>
            <w:r w:rsidRPr="00565442">
              <w:rPr>
                <w:sz w:val="20"/>
                <w:szCs w:val="20"/>
              </w:rPr>
              <w:t>ные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прямые»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Организовать работу по обобщению и систематизации знаний о</w:t>
            </w:r>
            <w:r>
              <w:rPr>
                <w:sz w:val="20"/>
                <w:szCs w:val="20"/>
              </w:rPr>
              <w:t xml:space="preserve"> параллельных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Научиться решать задачи связанные с признаками</w:t>
            </w:r>
            <w:r>
              <w:rPr>
                <w:sz w:val="20"/>
                <w:szCs w:val="20"/>
              </w:rPr>
              <w:t xml:space="preserve"> параллельности двух прямых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Анализируют и осмысливают текст задачи, моделируют условие с помощью схем, чертежей, реальных </w:t>
            </w:r>
            <w:r w:rsidRPr="00565442">
              <w:rPr>
                <w:sz w:val="20"/>
                <w:szCs w:val="20"/>
              </w:rPr>
              <w:lastRenderedPageBreak/>
              <w:t>предметов.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</w:t>
            </w:r>
            <w:r w:rsidRPr="00565442">
              <w:rPr>
                <w:sz w:val="20"/>
                <w:szCs w:val="20"/>
              </w:rPr>
              <w:lastRenderedPageBreak/>
              <w:t>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Осваивают культуру работы с учебником, поиска информации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Дают адекватную оценку своему мнению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40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b/>
                <w:i/>
                <w:sz w:val="20"/>
                <w:szCs w:val="20"/>
              </w:rPr>
            </w:pPr>
            <w:r w:rsidRPr="00565442">
              <w:rPr>
                <w:b/>
                <w:i/>
                <w:sz w:val="20"/>
                <w:szCs w:val="20"/>
              </w:rPr>
              <w:t>Контрольная работа №3 по теме: «</w:t>
            </w:r>
            <w:proofErr w:type="gramStart"/>
            <w:r w:rsidRPr="00565442">
              <w:rPr>
                <w:b/>
                <w:i/>
                <w:sz w:val="20"/>
                <w:szCs w:val="20"/>
              </w:rPr>
              <w:t>Параллель-</w:t>
            </w:r>
            <w:proofErr w:type="spellStart"/>
            <w:r w:rsidRPr="00565442">
              <w:rPr>
                <w:b/>
                <w:i/>
                <w:sz w:val="20"/>
                <w:szCs w:val="20"/>
              </w:rPr>
              <w:t>ные</w:t>
            </w:r>
            <w:proofErr w:type="spellEnd"/>
            <w:proofErr w:type="gramEnd"/>
            <w:r w:rsidRPr="00565442">
              <w:rPr>
                <w:b/>
                <w:i/>
                <w:sz w:val="20"/>
                <w:szCs w:val="20"/>
              </w:rPr>
              <w:t xml:space="preserve"> прямые»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65442">
              <w:rPr>
                <w:sz w:val="20"/>
                <w:szCs w:val="20"/>
              </w:rPr>
              <w:t>Проконтроли-ровать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уровень достижения планируемых результатов по теме: «Параллельные прямые»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65442">
              <w:rPr>
                <w:sz w:val="20"/>
                <w:szCs w:val="20"/>
              </w:rPr>
              <w:t>Продемонстри-ровать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уровень владения изученным материалом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</w:tc>
        <w:tc>
          <w:tcPr>
            <w:tcW w:w="16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B558AB" w:rsidRPr="00565442" w:rsidTr="00A4591C">
        <w:trPr>
          <w:trHeight w:val="277"/>
        </w:trPr>
        <w:tc>
          <w:tcPr>
            <w:tcW w:w="16560" w:type="dxa"/>
            <w:gridSpan w:val="16"/>
            <w:shd w:val="clear" w:color="auto" w:fill="D9D9D9"/>
          </w:tcPr>
          <w:p w:rsidR="00B558AB" w:rsidRPr="00565442" w:rsidRDefault="00B558AB" w:rsidP="00A4591C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565442">
              <w:rPr>
                <w:b/>
                <w:sz w:val="20"/>
                <w:szCs w:val="20"/>
              </w:rPr>
              <w:t>Глава IV. Соотношения между сторонами и углами треугольника (18 ч)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41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Сумма углов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Создать условия для усвоения теорем</w:t>
            </w:r>
            <w:r>
              <w:rPr>
                <w:sz w:val="20"/>
                <w:szCs w:val="20"/>
              </w:rPr>
              <w:t>ы о сумме углов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DF2DA7">
              <w:rPr>
                <w:sz w:val="19"/>
                <w:szCs w:val="19"/>
              </w:rPr>
              <w:t xml:space="preserve">Сформулировать </w:t>
            </w:r>
            <w:r>
              <w:rPr>
                <w:sz w:val="20"/>
                <w:szCs w:val="20"/>
              </w:rPr>
              <w:t>и доказать теорему о сумме углов треугольника и ее следствие о внешнем угле треугольника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и доказывают теорему о сумме углов треугольника и ее следствие о внешнем угле треугольника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42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Сумма углов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Организует деятельность по формированию умений проводить классификацию треугольников по углам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различать на чертежах остроугольный, тупоугольный и прямоугольный треугольники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Проводят классификацию треугольников по углам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43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Соотношения между сторонами и углами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Создать условия для усвоения теорем</w:t>
            </w:r>
            <w:r>
              <w:rPr>
                <w:sz w:val="20"/>
                <w:szCs w:val="20"/>
              </w:rPr>
              <w:t>у о соотношениях между сторонами и углами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DF2DA7" w:rsidRDefault="00B558AB" w:rsidP="00A4591C">
            <w:pPr>
              <w:rPr>
                <w:sz w:val="19"/>
                <w:szCs w:val="19"/>
              </w:rPr>
            </w:pPr>
            <w:r w:rsidRPr="00DF2DA7">
              <w:rPr>
                <w:sz w:val="19"/>
                <w:szCs w:val="19"/>
              </w:rPr>
              <w:t>Сформулировать и доказать теорему о соотношениях между сторонами и углами треугольника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proofErr w:type="gramStart"/>
            <w:r w:rsidRPr="00565442">
              <w:rPr>
                <w:sz w:val="20"/>
                <w:szCs w:val="20"/>
              </w:rPr>
              <w:t>Формулируют  и</w:t>
            </w:r>
            <w:proofErr w:type="gramEnd"/>
            <w:r w:rsidRPr="00565442">
              <w:rPr>
                <w:sz w:val="20"/>
                <w:szCs w:val="20"/>
              </w:rPr>
              <w:t xml:space="preserve"> доказывают теорему о соотношениях между сторонами и углами треугольника (прямое и обратное утверждение)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44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Соотношения между сторонами и углами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Создать условия для усвоения </w:t>
            </w:r>
            <w:r>
              <w:rPr>
                <w:sz w:val="20"/>
                <w:szCs w:val="20"/>
              </w:rPr>
              <w:t xml:space="preserve">следствий из </w:t>
            </w:r>
            <w:r w:rsidRPr="00565442">
              <w:rPr>
                <w:sz w:val="20"/>
                <w:szCs w:val="20"/>
              </w:rPr>
              <w:t>теорем</w:t>
            </w:r>
            <w:r>
              <w:rPr>
                <w:sz w:val="20"/>
                <w:szCs w:val="20"/>
              </w:rPr>
              <w:t>ы о соотношениях между сторонами и углами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DF2DA7" w:rsidRDefault="00B558AB" w:rsidP="00A4591C">
            <w:pPr>
              <w:rPr>
                <w:sz w:val="19"/>
                <w:szCs w:val="19"/>
              </w:rPr>
            </w:pPr>
            <w:r w:rsidRPr="00DF2DA7">
              <w:rPr>
                <w:sz w:val="19"/>
                <w:szCs w:val="19"/>
              </w:rPr>
              <w:t>Сформулировать и доказать следствия из теоремы о соотношениях между сторонами и углами треугольника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и доказывают следствия из теоремы о соотношениях между сторонами и углами треугольника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45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Соотношения между сторонами и углами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Создать условия для усвоения теорем</w:t>
            </w:r>
            <w:r>
              <w:rPr>
                <w:sz w:val="20"/>
                <w:szCs w:val="20"/>
              </w:rPr>
              <w:t>ы о неравенстве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DF2DA7">
              <w:rPr>
                <w:sz w:val="19"/>
                <w:szCs w:val="19"/>
              </w:rPr>
              <w:t>Сформулировать и</w:t>
            </w:r>
            <w:r>
              <w:rPr>
                <w:sz w:val="20"/>
                <w:szCs w:val="20"/>
              </w:rPr>
              <w:t xml:space="preserve"> доказать теорему о неравенстве треугольника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и доказывают теорему о неравенстве треугольника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46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b/>
                <w:i/>
                <w:sz w:val="20"/>
                <w:szCs w:val="20"/>
              </w:rPr>
            </w:pPr>
            <w:r w:rsidRPr="00565442">
              <w:rPr>
                <w:b/>
                <w:i/>
                <w:sz w:val="20"/>
                <w:szCs w:val="20"/>
              </w:rPr>
              <w:t>Контрольная работа № 4 по теме: «</w:t>
            </w:r>
            <w:proofErr w:type="spellStart"/>
            <w:proofErr w:type="gramStart"/>
            <w:r w:rsidRPr="00565442">
              <w:rPr>
                <w:b/>
                <w:i/>
                <w:sz w:val="20"/>
                <w:szCs w:val="20"/>
              </w:rPr>
              <w:t>Соотноше-ния</w:t>
            </w:r>
            <w:proofErr w:type="spellEnd"/>
            <w:proofErr w:type="gramEnd"/>
            <w:r w:rsidRPr="00565442">
              <w:rPr>
                <w:b/>
                <w:i/>
                <w:sz w:val="20"/>
                <w:szCs w:val="20"/>
              </w:rPr>
              <w:t xml:space="preserve"> между сторонами и углами </w:t>
            </w:r>
            <w:proofErr w:type="spellStart"/>
            <w:r w:rsidRPr="00565442">
              <w:rPr>
                <w:b/>
                <w:i/>
                <w:sz w:val="20"/>
                <w:szCs w:val="20"/>
              </w:rPr>
              <w:t>треуголь-ника</w:t>
            </w:r>
            <w:proofErr w:type="spellEnd"/>
            <w:r w:rsidRPr="00565442">
              <w:rPr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65442">
              <w:rPr>
                <w:sz w:val="20"/>
                <w:szCs w:val="20"/>
              </w:rPr>
              <w:t>Проконтроли-ровать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уровень достижения планируемых результатов по теме: «Соотношения между сторонами и углами треугольника»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65442">
              <w:rPr>
                <w:sz w:val="20"/>
                <w:szCs w:val="20"/>
              </w:rPr>
              <w:t>Продемонстри-ровать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уровень владения изученным материалом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47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65442">
              <w:rPr>
                <w:sz w:val="20"/>
                <w:szCs w:val="20"/>
              </w:rPr>
              <w:t>Прямоуголь-ные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треугольники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Создать условия для усвоения теорем</w:t>
            </w:r>
            <w:r>
              <w:rPr>
                <w:sz w:val="20"/>
                <w:szCs w:val="20"/>
              </w:rPr>
              <w:t>ы о сумме двух острых углов прямоугольного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DF2DA7" w:rsidRDefault="00B558AB" w:rsidP="00A4591C">
            <w:pPr>
              <w:rPr>
                <w:sz w:val="19"/>
                <w:szCs w:val="19"/>
              </w:rPr>
            </w:pPr>
            <w:r w:rsidRPr="00DF2DA7">
              <w:rPr>
                <w:sz w:val="19"/>
                <w:szCs w:val="19"/>
              </w:rPr>
              <w:t>Сформулировать и доказать теорему о сумме двух острых углов прямоугольного треугольника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и доказывают теорему о сумме двух острых углов прямоугольного треугольника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48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65442">
              <w:rPr>
                <w:sz w:val="20"/>
                <w:szCs w:val="20"/>
              </w:rPr>
              <w:t>Прямоуголь-ные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</w:t>
            </w:r>
            <w:r w:rsidRPr="00565442">
              <w:rPr>
                <w:sz w:val="20"/>
                <w:szCs w:val="20"/>
              </w:rPr>
              <w:lastRenderedPageBreak/>
              <w:t>треугольники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Создать условия для </w:t>
            </w:r>
            <w:r w:rsidRPr="00565442">
              <w:rPr>
                <w:sz w:val="20"/>
                <w:szCs w:val="20"/>
              </w:rPr>
              <w:lastRenderedPageBreak/>
              <w:t xml:space="preserve">усвоения </w:t>
            </w:r>
            <w:r>
              <w:rPr>
                <w:sz w:val="20"/>
                <w:szCs w:val="20"/>
              </w:rPr>
              <w:t xml:space="preserve">свойства катета прямоугольного треугольника, лежащего против угла в </w:t>
            </w:r>
            <w:r w:rsidRPr="00565442">
              <w:rPr>
                <w:position w:val="-6"/>
                <w:sz w:val="20"/>
                <w:szCs w:val="20"/>
              </w:rPr>
              <w:object w:dxaOrig="38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75pt;height:15.75pt" o:ole="">
                  <v:imagedata r:id="rId7" o:title=""/>
                </v:shape>
                <o:OLEObject Type="Embed" ProgID="Equation.3" ShapeID="_x0000_i1025" DrawAspect="Content" ObjectID="_1599037912" r:id="rId8"/>
              </w:objec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DF2DA7" w:rsidRDefault="00B558AB" w:rsidP="00A4591C">
            <w:pPr>
              <w:rPr>
                <w:sz w:val="19"/>
                <w:szCs w:val="19"/>
              </w:rPr>
            </w:pPr>
            <w:r w:rsidRPr="00DF2DA7">
              <w:rPr>
                <w:sz w:val="19"/>
                <w:szCs w:val="19"/>
              </w:rPr>
              <w:lastRenderedPageBreak/>
              <w:t xml:space="preserve">Сформулировать и доказать </w:t>
            </w:r>
            <w:r w:rsidRPr="00DF2DA7">
              <w:rPr>
                <w:sz w:val="19"/>
                <w:szCs w:val="19"/>
              </w:rPr>
              <w:lastRenderedPageBreak/>
              <w:t>свойства катета прямоугольного треу</w:t>
            </w:r>
            <w:r>
              <w:rPr>
                <w:sz w:val="19"/>
                <w:szCs w:val="19"/>
              </w:rPr>
              <w:t xml:space="preserve">гольника, лежащего против угла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9"/>
                      <w:szCs w:val="19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9"/>
                      <w:szCs w:val="19"/>
                    </w:rPr>
                    <m:t>30</m:t>
                  </m:r>
                </m:e>
                <m:sup>
                  <m:r>
                    <w:rPr>
                      <w:rFonts w:ascii="Cambria Math" w:hAnsi="Cambria Math"/>
                      <w:sz w:val="19"/>
                      <w:szCs w:val="19"/>
                    </w:rPr>
                    <m:t>0</m:t>
                  </m:r>
                </m:sup>
              </m:sSup>
            </m:oMath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Формулируют и доказывают </w:t>
            </w:r>
            <w:r w:rsidRPr="00565442">
              <w:rPr>
                <w:sz w:val="20"/>
                <w:szCs w:val="20"/>
              </w:rPr>
              <w:lastRenderedPageBreak/>
              <w:t xml:space="preserve">свойство катета прямоугольного треугольника, лежащего против угла </w:t>
            </w:r>
            <w:proofErr w:type="gramStart"/>
            <w:r w:rsidRPr="00565442">
              <w:rPr>
                <w:sz w:val="20"/>
                <w:szCs w:val="20"/>
              </w:rPr>
              <w:t xml:space="preserve">в </w:t>
            </w:r>
            <w:r w:rsidRPr="00565442">
              <w:rPr>
                <w:position w:val="-6"/>
                <w:sz w:val="20"/>
                <w:szCs w:val="20"/>
              </w:rPr>
              <w:object w:dxaOrig="380" w:dyaOrig="320">
                <v:shape id="_x0000_i1026" type="#_x0000_t75" style="width:18.75pt;height:15.75pt" o:ole="">
                  <v:imagedata r:id="rId7" o:title=""/>
                </v:shape>
                <o:OLEObject Type="Embed" ProgID="Equation.3" ShapeID="_x0000_i1026" DrawAspect="Content" ObjectID="_1599037913" r:id="rId9"/>
              </w:object>
            </w:r>
            <w:r w:rsidRPr="00565442">
              <w:rPr>
                <w:sz w:val="20"/>
                <w:szCs w:val="20"/>
              </w:rPr>
              <w:t xml:space="preserve"> (</w:t>
            </w:r>
            <w:proofErr w:type="gramEnd"/>
            <w:r w:rsidRPr="00565442">
              <w:rPr>
                <w:sz w:val="20"/>
                <w:szCs w:val="20"/>
              </w:rPr>
              <w:t>прямое и обратное утверждение)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Используют свойства и </w:t>
            </w:r>
            <w:r w:rsidRPr="00565442">
              <w:rPr>
                <w:sz w:val="20"/>
                <w:szCs w:val="20"/>
              </w:rPr>
              <w:lastRenderedPageBreak/>
              <w:t>признаки фигур, а также их отношения при решении задач на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Демонстрируют мотивацию к </w:t>
            </w:r>
            <w:r w:rsidRPr="00565442">
              <w:rPr>
                <w:sz w:val="20"/>
                <w:szCs w:val="20"/>
              </w:rPr>
              <w:lastRenderedPageBreak/>
              <w:t>познавательной деятельности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Обрабатывают информацию и передают ее </w:t>
            </w:r>
            <w:r w:rsidRPr="00565442">
              <w:rPr>
                <w:sz w:val="20"/>
                <w:szCs w:val="20"/>
              </w:rPr>
              <w:lastRenderedPageBreak/>
              <w:t>устным, письменным, графическим и символьным способами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Критически оценивают полученный </w:t>
            </w:r>
            <w:r w:rsidRPr="00565442">
              <w:rPr>
                <w:sz w:val="20"/>
                <w:szCs w:val="20"/>
              </w:rPr>
              <w:lastRenderedPageBreak/>
              <w:t>ответ, осуществляют самоконтроль, проверяя ответ на соответствие условию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Проектируют и формируют учебное </w:t>
            </w:r>
            <w:r w:rsidRPr="00565442">
              <w:rPr>
                <w:sz w:val="20"/>
                <w:szCs w:val="20"/>
              </w:rPr>
              <w:lastRenderedPageBreak/>
              <w:t>сотрудничество с учителем и сверстниками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49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65442">
              <w:rPr>
                <w:sz w:val="20"/>
                <w:szCs w:val="20"/>
              </w:rPr>
              <w:t>Прямоуголь-ные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треугольники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Создать условия для усвоения</w:t>
            </w:r>
            <w:r>
              <w:rPr>
                <w:sz w:val="20"/>
                <w:szCs w:val="20"/>
              </w:rPr>
              <w:t xml:space="preserve"> признака равенства прямоугольных треугольников по гипотенузе и острому углу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DF2DA7" w:rsidRDefault="00B558AB" w:rsidP="00A4591C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Сформулировать и доказать признак равенства прямоугольных треугольников по гипотенузе и острому углу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и доказывают признак равенства прямоугольных треугольников по гипотенузе и острому углу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65442">
              <w:rPr>
                <w:sz w:val="20"/>
                <w:szCs w:val="20"/>
              </w:rPr>
              <w:t>Прямоуголь-ные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треугольники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Создать условия для усвоения</w:t>
            </w:r>
            <w:r>
              <w:rPr>
                <w:sz w:val="20"/>
                <w:szCs w:val="20"/>
              </w:rPr>
              <w:t xml:space="preserve"> признака равенства прямоугольных треугольников по гипотенузе и катету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99386D" w:rsidRDefault="00B558AB" w:rsidP="00A4591C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Сформулировать и доказать признак равенства прямоугольных треугольников по гипотенузе и катету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и доказывают признак равенства прямоугольных треугольников по гипотенузе и катету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Построение треугольника по трем элементам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 ходе практической деятельности формировать умения решать задачи на построение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Научиться решать несложные задачи на построение</w:t>
            </w:r>
            <w:r>
              <w:rPr>
                <w:sz w:val="20"/>
                <w:szCs w:val="20"/>
              </w:rPr>
              <w:t xml:space="preserve"> треугольника по трем элементам</w:t>
            </w:r>
            <w:r w:rsidRPr="00565442">
              <w:rPr>
                <w:sz w:val="20"/>
                <w:szCs w:val="20"/>
              </w:rPr>
              <w:t xml:space="preserve"> с помощью циркуля и линейки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99386D" w:rsidRDefault="00B558AB" w:rsidP="00A4591C">
            <w:pPr>
              <w:rPr>
                <w:sz w:val="19"/>
                <w:szCs w:val="19"/>
              </w:rPr>
            </w:pPr>
            <w:r w:rsidRPr="0099386D">
              <w:rPr>
                <w:sz w:val="19"/>
                <w:szCs w:val="19"/>
              </w:rPr>
              <w:t xml:space="preserve">Объясняют, какой отрезок называется наклонной, проведенной из данной точки к данной прямой </w:t>
            </w:r>
            <w:proofErr w:type="gramStart"/>
            <w:r w:rsidRPr="0099386D">
              <w:rPr>
                <w:sz w:val="19"/>
                <w:szCs w:val="19"/>
              </w:rPr>
              <w:t>Доказывают</w:t>
            </w:r>
            <w:proofErr w:type="gramEnd"/>
            <w:r w:rsidRPr="0099386D">
              <w:rPr>
                <w:sz w:val="19"/>
                <w:szCs w:val="19"/>
              </w:rPr>
              <w:t xml:space="preserve">, что перпендикуляр, проведенный из точки к прямой, меньше любой наклонной, проведенной из этой же точки к этой прямой. </w:t>
            </w:r>
          </w:p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99386D">
              <w:rPr>
                <w:sz w:val="19"/>
                <w:szCs w:val="19"/>
              </w:rPr>
              <w:t xml:space="preserve">Формулируют определение расстояния от </w:t>
            </w:r>
            <w:r w:rsidRPr="0099386D">
              <w:rPr>
                <w:sz w:val="19"/>
                <w:szCs w:val="19"/>
              </w:rPr>
              <w:lastRenderedPageBreak/>
              <w:t>точки до прямой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Построение треугольника по трем элементам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 ходе практической деятельности формировать умения решать задачи на построение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Научиться решать несложные задачи на построение</w:t>
            </w:r>
            <w:r>
              <w:rPr>
                <w:sz w:val="20"/>
                <w:szCs w:val="20"/>
              </w:rPr>
              <w:t xml:space="preserve"> треугольника по трем элементам</w:t>
            </w:r>
            <w:r w:rsidRPr="00565442">
              <w:rPr>
                <w:sz w:val="20"/>
                <w:szCs w:val="20"/>
              </w:rPr>
              <w:t xml:space="preserve"> с помощью циркуля и линейки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Решают задачи на вычисление, доказательство и построение, связанные с расстоянием от точки до прямой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и сравнивают факты и явления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Построение треугольника по трем элементам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 ходе практической деятельности формировать умения решать задачи на построение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99386D" w:rsidRDefault="00B558AB" w:rsidP="00A4591C">
            <w:pPr>
              <w:ind w:right="-20"/>
              <w:rPr>
                <w:sz w:val="19"/>
                <w:szCs w:val="19"/>
              </w:rPr>
            </w:pPr>
            <w:r w:rsidRPr="0099386D">
              <w:rPr>
                <w:sz w:val="19"/>
                <w:szCs w:val="19"/>
              </w:rPr>
              <w:t xml:space="preserve">Сформулировать и доказать свойство о </w:t>
            </w:r>
            <w:proofErr w:type="spellStart"/>
            <w:r w:rsidRPr="0099386D">
              <w:rPr>
                <w:sz w:val="18"/>
                <w:szCs w:val="18"/>
              </w:rPr>
              <w:t>равноудалённости</w:t>
            </w:r>
            <w:proofErr w:type="spellEnd"/>
            <w:r w:rsidRPr="0099386D">
              <w:rPr>
                <w:sz w:val="19"/>
                <w:szCs w:val="19"/>
              </w:rPr>
              <w:t xml:space="preserve"> точек параллельных прямых. Сформулировать определение между двумя параллельными прямыми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3B3116" w:rsidRDefault="00B558AB" w:rsidP="00A4591C">
            <w:pPr>
              <w:ind w:right="-63"/>
              <w:rPr>
                <w:sz w:val="19"/>
                <w:szCs w:val="19"/>
              </w:rPr>
            </w:pPr>
            <w:r w:rsidRPr="003B3116">
              <w:rPr>
                <w:sz w:val="19"/>
                <w:szCs w:val="19"/>
              </w:rPr>
              <w:t xml:space="preserve">Формулируют и доказывают свойство о </w:t>
            </w:r>
            <w:proofErr w:type="spellStart"/>
            <w:r w:rsidRPr="003B3116">
              <w:rPr>
                <w:sz w:val="19"/>
                <w:szCs w:val="19"/>
              </w:rPr>
              <w:t>равноудаленности</w:t>
            </w:r>
            <w:proofErr w:type="spellEnd"/>
            <w:r w:rsidRPr="003B3116">
              <w:rPr>
                <w:sz w:val="19"/>
                <w:szCs w:val="19"/>
              </w:rPr>
              <w:t xml:space="preserve"> точек параллельных прямых. Формулируют определение расстояния между двумя параллельными прямыми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Осуществляют выбор действий в однозначных и неоднозначных ситуациях, </w:t>
            </w:r>
            <w:proofErr w:type="gramStart"/>
            <w:r w:rsidRPr="00565442">
              <w:rPr>
                <w:sz w:val="20"/>
                <w:szCs w:val="20"/>
              </w:rPr>
              <w:t>комментируют  и</w:t>
            </w:r>
            <w:proofErr w:type="gramEnd"/>
            <w:r w:rsidRPr="00565442">
              <w:rPr>
                <w:sz w:val="20"/>
                <w:szCs w:val="20"/>
              </w:rPr>
              <w:t xml:space="preserve"> оценивают свой выбор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Владеют смысловым чтением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Верно используют в устной и письменной речи математические термины. 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Построение треугольника по трем элементам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 ходе практической деятельности формировать умения решать задачи на построение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Научиться решать несложные задачи на построение</w:t>
            </w:r>
            <w:r>
              <w:rPr>
                <w:sz w:val="20"/>
                <w:szCs w:val="20"/>
              </w:rPr>
              <w:t xml:space="preserve"> треугольника по трем элементам</w:t>
            </w:r>
            <w:r w:rsidRPr="00565442">
              <w:rPr>
                <w:sz w:val="20"/>
                <w:szCs w:val="20"/>
              </w:rPr>
              <w:t xml:space="preserve"> с помощью циркуля и линейки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Решают задачи на вычисление, доказательство и построение, связанные с расстоянием между параллельными прямыми.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Выполняют построения, используя </w:t>
            </w:r>
            <w:r>
              <w:rPr>
                <w:sz w:val="20"/>
                <w:szCs w:val="20"/>
              </w:rPr>
              <w:t>известные</w:t>
            </w:r>
            <w:r w:rsidRPr="00565442">
              <w:rPr>
                <w:sz w:val="20"/>
                <w:szCs w:val="20"/>
              </w:rPr>
              <w:t xml:space="preserve"> алгоритмы построения</w:t>
            </w:r>
            <w:r>
              <w:rPr>
                <w:sz w:val="20"/>
                <w:szCs w:val="20"/>
              </w:rPr>
              <w:t xml:space="preserve"> геометрических фигур: отрезок, равный данному; угол, равный данному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Решение задач по теме: «Прямоугольные треугольники. </w:t>
            </w:r>
            <w:proofErr w:type="spellStart"/>
            <w:proofErr w:type="gramStart"/>
            <w:r w:rsidRPr="00565442">
              <w:rPr>
                <w:sz w:val="20"/>
                <w:szCs w:val="20"/>
              </w:rPr>
              <w:t>Геометричес</w:t>
            </w:r>
            <w:proofErr w:type="spellEnd"/>
            <w:r w:rsidRPr="00565442">
              <w:rPr>
                <w:sz w:val="20"/>
                <w:szCs w:val="20"/>
              </w:rPr>
              <w:t>-кие</w:t>
            </w:r>
            <w:proofErr w:type="gramEnd"/>
            <w:r w:rsidRPr="00565442">
              <w:rPr>
                <w:sz w:val="20"/>
                <w:szCs w:val="20"/>
              </w:rPr>
              <w:t xml:space="preserve"> построения»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Организовать работу по обобщению и систематизации знаний об отношениях фигур и их элементов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Обобщить и </w:t>
            </w:r>
            <w:proofErr w:type="spellStart"/>
            <w:proofErr w:type="gramStart"/>
            <w:r w:rsidRPr="00565442">
              <w:rPr>
                <w:sz w:val="20"/>
                <w:szCs w:val="20"/>
              </w:rPr>
              <w:t>систематизи-ровать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знания об отношениях фигур и их элементов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Решают задачи на вычисление, доказательство и построение, проводят по ходу решения дополнительные построения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</w:t>
            </w:r>
            <w:r w:rsidRPr="00565442">
              <w:rPr>
                <w:sz w:val="20"/>
                <w:szCs w:val="20"/>
              </w:rPr>
              <w:lastRenderedPageBreak/>
              <w:t>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56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Решение задач по теме: «Прямоугольные треугольники. </w:t>
            </w:r>
            <w:proofErr w:type="spellStart"/>
            <w:proofErr w:type="gramStart"/>
            <w:r w:rsidRPr="00565442">
              <w:rPr>
                <w:sz w:val="20"/>
                <w:szCs w:val="20"/>
              </w:rPr>
              <w:t>Геометричес</w:t>
            </w:r>
            <w:proofErr w:type="spellEnd"/>
            <w:r w:rsidRPr="00565442">
              <w:rPr>
                <w:sz w:val="20"/>
                <w:szCs w:val="20"/>
              </w:rPr>
              <w:t>-кие</w:t>
            </w:r>
            <w:proofErr w:type="gramEnd"/>
            <w:r w:rsidRPr="00565442">
              <w:rPr>
                <w:sz w:val="20"/>
                <w:szCs w:val="20"/>
              </w:rPr>
              <w:t xml:space="preserve"> построения»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Организовать работу по обобщению и систематизации знаний об отношениях фигур и их элементов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Обобщить и </w:t>
            </w:r>
            <w:proofErr w:type="spellStart"/>
            <w:proofErr w:type="gramStart"/>
            <w:r w:rsidRPr="00565442">
              <w:rPr>
                <w:sz w:val="20"/>
                <w:szCs w:val="20"/>
              </w:rPr>
              <w:t>систематизи-ровать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знания об отношениях фигур и их элементов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Default="00B558AB" w:rsidP="00A4591C">
            <w:pPr>
              <w:ind w:right="-176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Анализируют и осмысливают текст задачи, </w:t>
            </w:r>
          </w:p>
          <w:p w:rsidR="00B558AB" w:rsidRPr="00565442" w:rsidRDefault="00B558AB" w:rsidP="00A4591C">
            <w:pPr>
              <w:ind w:right="-176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моделируют условие с помощью схем, чертежей, реальных предметов, сопоставляют полученный результат с условием задачи.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57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Решение задач по теме: «Прямоугольные треугольники. </w:t>
            </w:r>
            <w:proofErr w:type="spellStart"/>
            <w:proofErr w:type="gramStart"/>
            <w:r w:rsidRPr="00565442">
              <w:rPr>
                <w:sz w:val="20"/>
                <w:szCs w:val="20"/>
              </w:rPr>
              <w:t>Геометричес</w:t>
            </w:r>
            <w:proofErr w:type="spellEnd"/>
            <w:r w:rsidRPr="00565442">
              <w:rPr>
                <w:sz w:val="20"/>
                <w:szCs w:val="20"/>
              </w:rPr>
              <w:t>-кие</w:t>
            </w:r>
            <w:proofErr w:type="gramEnd"/>
            <w:r w:rsidRPr="00565442">
              <w:rPr>
                <w:sz w:val="20"/>
                <w:szCs w:val="20"/>
              </w:rPr>
              <w:t xml:space="preserve"> построения»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Организовать работу по обобщению и систематизации знаний об отношениях фигур и их элементов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Обобщить и </w:t>
            </w:r>
            <w:proofErr w:type="spellStart"/>
            <w:proofErr w:type="gramStart"/>
            <w:r w:rsidRPr="00565442">
              <w:rPr>
                <w:sz w:val="20"/>
                <w:szCs w:val="20"/>
              </w:rPr>
              <w:t>систематизи-ровать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знания об отношениях фигур и их элементов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предметов, в задачах на построение исследуют возможные случая.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</w:t>
            </w:r>
            <w:r>
              <w:rPr>
                <w:sz w:val="20"/>
                <w:szCs w:val="20"/>
              </w:rPr>
              <w:t>,</w:t>
            </w:r>
            <w:r w:rsidRPr="00565442">
              <w:rPr>
                <w:sz w:val="20"/>
                <w:szCs w:val="20"/>
              </w:rPr>
              <w:t xml:space="preserve"> доказательство</w:t>
            </w:r>
            <w:r>
              <w:rPr>
                <w:sz w:val="20"/>
                <w:szCs w:val="20"/>
              </w:rPr>
              <w:t xml:space="preserve"> и построение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Дают адекватную оценку своему мнению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58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b/>
                <w:i/>
                <w:sz w:val="20"/>
                <w:szCs w:val="20"/>
              </w:rPr>
            </w:pPr>
            <w:r w:rsidRPr="00565442">
              <w:rPr>
                <w:b/>
                <w:i/>
                <w:sz w:val="20"/>
                <w:szCs w:val="20"/>
              </w:rPr>
              <w:t xml:space="preserve">Контрольная работа № 5 по теме: «Прямоугольные </w:t>
            </w:r>
            <w:proofErr w:type="spellStart"/>
            <w:proofErr w:type="gramStart"/>
            <w:r w:rsidRPr="00565442">
              <w:rPr>
                <w:b/>
                <w:i/>
                <w:sz w:val="20"/>
                <w:szCs w:val="20"/>
              </w:rPr>
              <w:t>треуголь-ники</w:t>
            </w:r>
            <w:proofErr w:type="spellEnd"/>
            <w:proofErr w:type="gramEnd"/>
            <w:r w:rsidRPr="00565442">
              <w:rPr>
                <w:b/>
                <w:i/>
                <w:sz w:val="20"/>
                <w:szCs w:val="20"/>
              </w:rPr>
              <w:t>. Геометрические построения»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65442">
              <w:rPr>
                <w:sz w:val="20"/>
                <w:szCs w:val="20"/>
              </w:rPr>
              <w:t>Проконтроли-ровать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уровень достижения планируемых результатов по теме: «Прямоугольные треугольники. Геометрические построения»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65442">
              <w:rPr>
                <w:sz w:val="20"/>
                <w:szCs w:val="20"/>
              </w:rPr>
              <w:t>Продемонстри-ровать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уровень владения изученным материалом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математические знания и умения при решении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B558AB" w:rsidRPr="00565442" w:rsidTr="00A4591C">
        <w:trPr>
          <w:trHeight w:val="277"/>
        </w:trPr>
        <w:tc>
          <w:tcPr>
            <w:tcW w:w="16560" w:type="dxa"/>
            <w:gridSpan w:val="16"/>
            <w:shd w:val="clear" w:color="auto" w:fill="CCCCCC"/>
          </w:tcPr>
          <w:p w:rsidR="00B558AB" w:rsidRPr="00565442" w:rsidRDefault="00B558AB" w:rsidP="00A4591C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565442">
              <w:rPr>
                <w:b/>
                <w:sz w:val="20"/>
                <w:szCs w:val="20"/>
              </w:rPr>
              <w:t>Итоговое повторение (12 ч)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59</w:t>
            </w:r>
          </w:p>
          <w:p w:rsidR="00B558AB" w:rsidRDefault="00B558AB" w:rsidP="00A4591C">
            <w:pPr>
              <w:rPr>
                <w:sz w:val="20"/>
                <w:szCs w:val="20"/>
              </w:rPr>
            </w:pPr>
          </w:p>
          <w:p w:rsidR="00B558AB" w:rsidRDefault="00B558AB" w:rsidP="00A4591C">
            <w:pPr>
              <w:rPr>
                <w:sz w:val="20"/>
                <w:szCs w:val="20"/>
              </w:rPr>
            </w:pPr>
          </w:p>
          <w:p w:rsidR="00B558AB" w:rsidRDefault="00B558AB" w:rsidP="00A4591C">
            <w:pPr>
              <w:rPr>
                <w:sz w:val="20"/>
                <w:szCs w:val="20"/>
              </w:rPr>
            </w:pPr>
          </w:p>
          <w:p w:rsidR="00B558AB" w:rsidRDefault="00B558AB" w:rsidP="00A4591C">
            <w:pPr>
              <w:rPr>
                <w:sz w:val="20"/>
                <w:szCs w:val="20"/>
                <w:lang w:val="en-US"/>
              </w:rPr>
            </w:pPr>
          </w:p>
          <w:p w:rsidR="00B558AB" w:rsidRPr="00523055" w:rsidRDefault="00B558AB" w:rsidP="00A4591C">
            <w:pPr>
              <w:rPr>
                <w:sz w:val="20"/>
                <w:szCs w:val="20"/>
                <w:lang w:val="en-US"/>
              </w:rPr>
            </w:pPr>
          </w:p>
          <w:p w:rsidR="00B558AB" w:rsidRPr="00565442" w:rsidRDefault="00B558AB" w:rsidP="00A4591C">
            <w:pPr>
              <w:rPr>
                <w:sz w:val="20"/>
                <w:szCs w:val="20"/>
              </w:rPr>
            </w:pPr>
          </w:p>
          <w:p w:rsidR="00B558AB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60</w:t>
            </w:r>
          </w:p>
          <w:p w:rsidR="00B558AB" w:rsidRDefault="00B558AB" w:rsidP="00A4591C">
            <w:pPr>
              <w:rPr>
                <w:sz w:val="20"/>
                <w:szCs w:val="20"/>
              </w:rPr>
            </w:pPr>
          </w:p>
          <w:p w:rsidR="00B558AB" w:rsidRDefault="00B558AB" w:rsidP="00A4591C">
            <w:pPr>
              <w:rPr>
                <w:sz w:val="20"/>
                <w:szCs w:val="20"/>
              </w:rPr>
            </w:pPr>
          </w:p>
          <w:p w:rsidR="00B558AB" w:rsidRDefault="00B558AB" w:rsidP="00A4591C">
            <w:pPr>
              <w:rPr>
                <w:sz w:val="20"/>
                <w:szCs w:val="20"/>
              </w:rPr>
            </w:pPr>
          </w:p>
          <w:p w:rsidR="00B558AB" w:rsidRPr="00565442" w:rsidRDefault="00B558AB" w:rsidP="00A4591C">
            <w:pPr>
              <w:rPr>
                <w:sz w:val="20"/>
                <w:szCs w:val="20"/>
              </w:rPr>
            </w:pPr>
          </w:p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61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Повторение. Треугольники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Организовать работу по обобщению и систематизации </w:t>
            </w:r>
            <w:r w:rsidRPr="00565442">
              <w:rPr>
                <w:sz w:val="20"/>
                <w:szCs w:val="20"/>
              </w:rPr>
              <w:lastRenderedPageBreak/>
              <w:t>знаний</w:t>
            </w:r>
            <w:r>
              <w:rPr>
                <w:sz w:val="20"/>
                <w:szCs w:val="20"/>
              </w:rPr>
              <w:t xml:space="preserve"> по теме: «Треугольники»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Обобщить и </w:t>
            </w:r>
            <w:proofErr w:type="spellStart"/>
            <w:proofErr w:type="gramStart"/>
            <w:r w:rsidRPr="00565442">
              <w:rPr>
                <w:sz w:val="20"/>
                <w:szCs w:val="20"/>
              </w:rPr>
              <w:t>систематизи-ровать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знания</w:t>
            </w:r>
            <w:r>
              <w:rPr>
                <w:sz w:val="20"/>
                <w:szCs w:val="20"/>
              </w:rPr>
              <w:t xml:space="preserve"> по теме: </w:t>
            </w:r>
            <w:r>
              <w:rPr>
                <w:sz w:val="20"/>
                <w:szCs w:val="20"/>
              </w:rPr>
              <w:lastRenderedPageBreak/>
              <w:t>«Треугольники»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Распознают на чертежах геометрические фигуры. </w:t>
            </w:r>
            <w:r w:rsidRPr="00565442">
              <w:rPr>
                <w:sz w:val="20"/>
                <w:szCs w:val="20"/>
              </w:rPr>
              <w:lastRenderedPageBreak/>
              <w:t>Выделяют конфигурацию, необходимую для поиска решения задачи, используя определения, признаки и свойства выделяемых фигур или их отношений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lastRenderedPageBreak/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B558AB" w:rsidRPr="00565442" w:rsidRDefault="00B558AB" w:rsidP="00A4591C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Грамотно и аргументировано излагают свои мысли, проявляют </w:t>
            </w:r>
            <w:r w:rsidRPr="00565442">
              <w:rPr>
                <w:sz w:val="20"/>
                <w:szCs w:val="20"/>
              </w:rPr>
              <w:lastRenderedPageBreak/>
              <w:t>уважительное отношение к мнению общественности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Анализируют и сравнивают факты и явления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Работая по плану, сверяясь с целью, находят и исправляют ошибки, в </w:t>
            </w:r>
            <w:proofErr w:type="spellStart"/>
            <w:r w:rsidRPr="00565442">
              <w:rPr>
                <w:sz w:val="20"/>
                <w:szCs w:val="20"/>
              </w:rPr>
              <w:t>т.ч</w:t>
            </w:r>
            <w:proofErr w:type="spellEnd"/>
            <w:r w:rsidRPr="00565442">
              <w:rPr>
                <w:sz w:val="20"/>
                <w:szCs w:val="20"/>
              </w:rPr>
              <w:t xml:space="preserve">., </w:t>
            </w:r>
            <w:r w:rsidRPr="00565442">
              <w:rPr>
                <w:sz w:val="20"/>
                <w:szCs w:val="20"/>
              </w:rPr>
              <w:lastRenderedPageBreak/>
              <w:t>используя ИКТ.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Своевременно оказывают необходимую взаимопомощь </w:t>
            </w:r>
            <w:r w:rsidRPr="00565442">
              <w:rPr>
                <w:sz w:val="20"/>
                <w:szCs w:val="20"/>
              </w:rPr>
              <w:lastRenderedPageBreak/>
              <w:t>сверстникам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62</w:t>
            </w:r>
          </w:p>
          <w:p w:rsidR="00B558AB" w:rsidRDefault="00B558AB" w:rsidP="00A4591C">
            <w:pPr>
              <w:rPr>
                <w:sz w:val="20"/>
                <w:szCs w:val="20"/>
              </w:rPr>
            </w:pPr>
          </w:p>
          <w:p w:rsidR="00B558AB" w:rsidRDefault="00B558AB" w:rsidP="00A4591C">
            <w:pPr>
              <w:rPr>
                <w:sz w:val="20"/>
                <w:szCs w:val="20"/>
              </w:rPr>
            </w:pPr>
          </w:p>
          <w:p w:rsidR="00B558AB" w:rsidRDefault="00B558AB" w:rsidP="00A4591C">
            <w:pPr>
              <w:rPr>
                <w:sz w:val="20"/>
                <w:szCs w:val="20"/>
              </w:rPr>
            </w:pPr>
          </w:p>
          <w:p w:rsidR="00B558AB" w:rsidRPr="00565442" w:rsidRDefault="00B558AB" w:rsidP="00A4591C">
            <w:pPr>
              <w:rPr>
                <w:sz w:val="20"/>
                <w:szCs w:val="20"/>
              </w:rPr>
            </w:pPr>
          </w:p>
          <w:p w:rsidR="00B558AB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63</w:t>
            </w:r>
          </w:p>
          <w:p w:rsidR="00B558AB" w:rsidRDefault="00B558AB" w:rsidP="00A4591C">
            <w:pPr>
              <w:rPr>
                <w:sz w:val="20"/>
                <w:szCs w:val="20"/>
              </w:rPr>
            </w:pPr>
          </w:p>
          <w:p w:rsidR="00B558AB" w:rsidRDefault="00B558AB" w:rsidP="00A4591C">
            <w:pPr>
              <w:rPr>
                <w:sz w:val="20"/>
                <w:szCs w:val="20"/>
              </w:rPr>
            </w:pPr>
          </w:p>
          <w:p w:rsidR="00B558AB" w:rsidRDefault="00B558AB" w:rsidP="00A4591C">
            <w:pPr>
              <w:rPr>
                <w:sz w:val="20"/>
                <w:szCs w:val="20"/>
              </w:rPr>
            </w:pPr>
          </w:p>
          <w:p w:rsidR="00B558AB" w:rsidRPr="00565442" w:rsidRDefault="00B558AB" w:rsidP="00A4591C">
            <w:pPr>
              <w:rPr>
                <w:sz w:val="20"/>
                <w:szCs w:val="20"/>
              </w:rPr>
            </w:pPr>
          </w:p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64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righ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Повторение. Параллельные прямые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Организовать работу по обобщению и систематизации знаний</w:t>
            </w:r>
            <w:r>
              <w:rPr>
                <w:sz w:val="20"/>
                <w:szCs w:val="20"/>
              </w:rPr>
              <w:t xml:space="preserve"> по теме: «Параллельные прямые»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Обобщить и </w:t>
            </w:r>
            <w:proofErr w:type="spellStart"/>
            <w:proofErr w:type="gramStart"/>
            <w:r w:rsidRPr="00565442">
              <w:rPr>
                <w:sz w:val="20"/>
                <w:szCs w:val="20"/>
              </w:rPr>
              <w:t>систематизи-ровать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знания</w:t>
            </w:r>
            <w:r>
              <w:rPr>
                <w:sz w:val="20"/>
                <w:szCs w:val="20"/>
              </w:rPr>
              <w:t xml:space="preserve"> по теме: «Параллельные прямые»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Отражают условие задачи на чертежах. Выделяют конфигурацию, необходимую для поиска решения задачи, используя определения, признаки и свойства выделяемых фигур или их отношений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Оценивают собственные и чужие поступки, основываясь на общечеловеческие нормы, нравственные и этические ценности человечества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65</w:t>
            </w:r>
          </w:p>
          <w:p w:rsidR="00B558AB" w:rsidRDefault="00B558AB" w:rsidP="00A4591C">
            <w:pPr>
              <w:rPr>
                <w:sz w:val="20"/>
                <w:szCs w:val="20"/>
              </w:rPr>
            </w:pPr>
          </w:p>
          <w:p w:rsidR="00B558AB" w:rsidRDefault="00B558AB" w:rsidP="00A4591C">
            <w:pPr>
              <w:rPr>
                <w:sz w:val="20"/>
                <w:szCs w:val="20"/>
              </w:rPr>
            </w:pPr>
          </w:p>
          <w:p w:rsidR="00B558AB" w:rsidRDefault="00B558AB" w:rsidP="00A4591C">
            <w:pPr>
              <w:rPr>
                <w:sz w:val="20"/>
                <w:szCs w:val="20"/>
              </w:rPr>
            </w:pPr>
          </w:p>
          <w:p w:rsidR="00B558AB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66</w:t>
            </w:r>
          </w:p>
          <w:p w:rsidR="00B558AB" w:rsidRDefault="00B558AB" w:rsidP="00A4591C">
            <w:pPr>
              <w:rPr>
                <w:sz w:val="20"/>
                <w:szCs w:val="20"/>
              </w:rPr>
            </w:pPr>
          </w:p>
          <w:p w:rsidR="00B558AB" w:rsidRDefault="00B558AB" w:rsidP="00A4591C">
            <w:pPr>
              <w:rPr>
                <w:sz w:val="20"/>
                <w:szCs w:val="20"/>
              </w:rPr>
            </w:pPr>
          </w:p>
          <w:p w:rsidR="00B558AB" w:rsidRPr="00565442" w:rsidRDefault="00B558AB" w:rsidP="00A4591C">
            <w:pPr>
              <w:rPr>
                <w:sz w:val="20"/>
                <w:szCs w:val="20"/>
              </w:rPr>
            </w:pPr>
          </w:p>
          <w:p w:rsidR="00B558AB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67</w:t>
            </w:r>
          </w:p>
          <w:p w:rsidR="00B558AB" w:rsidRDefault="00B558AB" w:rsidP="00A4591C">
            <w:pPr>
              <w:rPr>
                <w:sz w:val="20"/>
                <w:szCs w:val="20"/>
              </w:rPr>
            </w:pPr>
          </w:p>
          <w:p w:rsidR="00B558AB" w:rsidRDefault="00B558AB" w:rsidP="00A4591C">
            <w:pPr>
              <w:rPr>
                <w:sz w:val="20"/>
                <w:szCs w:val="20"/>
              </w:rPr>
            </w:pPr>
          </w:p>
          <w:p w:rsidR="00B558AB" w:rsidRPr="00565442" w:rsidRDefault="00B558AB" w:rsidP="00A4591C">
            <w:pPr>
              <w:rPr>
                <w:sz w:val="20"/>
                <w:szCs w:val="20"/>
              </w:rPr>
            </w:pPr>
          </w:p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68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Повторение. Соотношение между сторонами и углами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Организовать работу по обобщению и систематизации знаний</w:t>
            </w:r>
            <w:r>
              <w:rPr>
                <w:sz w:val="20"/>
                <w:szCs w:val="20"/>
              </w:rPr>
              <w:t xml:space="preserve"> по теме: «Соотношение между сторонами и углами </w:t>
            </w:r>
            <w:r>
              <w:rPr>
                <w:sz w:val="20"/>
                <w:szCs w:val="20"/>
              </w:rPr>
              <w:lastRenderedPageBreak/>
              <w:t>треугольника»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Обобщить и </w:t>
            </w:r>
            <w:proofErr w:type="spellStart"/>
            <w:proofErr w:type="gramStart"/>
            <w:r w:rsidRPr="00565442">
              <w:rPr>
                <w:sz w:val="20"/>
                <w:szCs w:val="20"/>
              </w:rPr>
              <w:t>систематизи-ровать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знания</w:t>
            </w:r>
            <w:r>
              <w:rPr>
                <w:sz w:val="20"/>
                <w:szCs w:val="20"/>
              </w:rPr>
              <w:t xml:space="preserve"> по теме: «Соотношения между сторонами и углами треугольника»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Соотносят чертеж, сопровождающий задачу, с текстом задачи, выполняют дополнительные построения для решения задач. Выделяют </w:t>
            </w:r>
            <w:r w:rsidRPr="00565442">
              <w:rPr>
                <w:sz w:val="20"/>
                <w:szCs w:val="20"/>
              </w:rPr>
              <w:lastRenderedPageBreak/>
              <w:t>конфигурацию, необходимую для поиска решения задачи, используя определения, признаки и свойства выделяемых фигур или их отношений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</w:t>
            </w:r>
            <w:r w:rsidRPr="00565442">
              <w:rPr>
                <w:sz w:val="20"/>
                <w:szCs w:val="20"/>
              </w:rPr>
              <w:lastRenderedPageBreak/>
              <w:t>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Владеют смысловым чтением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B558AB" w:rsidRPr="00565442" w:rsidRDefault="00B558AB" w:rsidP="00A4591C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Осуществляют контроль, коррекцию, оценку собственных действий и действий партнёра</w:t>
            </w:r>
          </w:p>
        </w:tc>
      </w:tr>
      <w:tr w:rsidR="00B558AB" w:rsidRPr="00565442" w:rsidTr="00A4591C">
        <w:trPr>
          <w:trHeight w:val="277"/>
        </w:trPr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69</w:t>
            </w:r>
          </w:p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70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Резерв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</w:p>
        </w:tc>
        <w:tc>
          <w:tcPr>
            <w:tcW w:w="1769" w:type="dxa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B558AB" w:rsidRPr="00565442" w:rsidRDefault="00B558AB" w:rsidP="00A4591C">
            <w:pPr>
              <w:ind w:left="-108"/>
              <w:rPr>
                <w:sz w:val="20"/>
                <w:szCs w:val="20"/>
              </w:rPr>
            </w:pPr>
          </w:p>
        </w:tc>
      </w:tr>
    </w:tbl>
    <w:p w:rsidR="00B558AB" w:rsidRDefault="00B558AB" w:rsidP="00B558AB">
      <w:pPr>
        <w:jc w:val="center"/>
        <w:rPr>
          <w:sz w:val="20"/>
          <w:szCs w:val="20"/>
        </w:rPr>
      </w:pPr>
    </w:p>
    <w:p w:rsidR="00734DCF" w:rsidRDefault="00734DCF" w:rsidP="00B558AB">
      <w:pPr>
        <w:jc w:val="center"/>
        <w:rPr>
          <w:sz w:val="20"/>
          <w:szCs w:val="20"/>
        </w:rPr>
      </w:pPr>
    </w:p>
    <w:p w:rsidR="00734DCF" w:rsidRDefault="00734DCF" w:rsidP="00B558AB">
      <w:pPr>
        <w:jc w:val="center"/>
        <w:rPr>
          <w:sz w:val="20"/>
          <w:szCs w:val="20"/>
        </w:rPr>
      </w:pPr>
    </w:p>
    <w:p w:rsidR="00734DCF" w:rsidRDefault="00734DCF" w:rsidP="00B558AB">
      <w:pPr>
        <w:jc w:val="center"/>
        <w:rPr>
          <w:sz w:val="20"/>
          <w:szCs w:val="20"/>
        </w:rPr>
      </w:pPr>
    </w:p>
    <w:p w:rsidR="00734DCF" w:rsidRDefault="00734DCF" w:rsidP="00B558AB">
      <w:pPr>
        <w:jc w:val="center"/>
        <w:rPr>
          <w:sz w:val="20"/>
          <w:szCs w:val="20"/>
        </w:rPr>
      </w:pPr>
    </w:p>
    <w:p w:rsidR="00734DCF" w:rsidRDefault="00734DCF" w:rsidP="00B558AB">
      <w:pPr>
        <w:jc w:val="center"/>
        <w:rPr>
          <w:sz w:val="20"/>
          <w:szCs w:val="20"/>
        </w:rPr>
      </w:pPr>
    </w:p>
    <w:p w:rsidR="00734DCF" w:rsidRDefault="00734DCF" w:rsidP="00B558AB">
      <w:pPr>
        <w:jc w:val="center"/>
        <w:rPr>
          <w:sz w:val="20"/>
          <w:szCs w:val="20"/>
        </w:rPr>
      </w:pPr>
    </w:p>
    <w:p w:rsidR="00734DCF" w:rsidRDefault="00734DCF" w:rsidP="00B558AB">
      <w:pPr>
        <w:jc w:val="center"/>
        <w:rPr>
          <w:sz w:val="20"/>
          <w:szCs w:val="20"/>
        </w:rPr>
      </w:pPr>
    </w:p>
    <w:p w:rsidR="00734DCF" w:rsidRDefault="00734DCF" w:rsidP="00B558AB">
      <w:pPr>
        <w:jc w:val="center"/>
        <w:rPr>
          <w:sz w:val="20"/>
          <w:szCs w:val="20"/>
        </w:rPr>
      </w:pPr>
    </w:p>
    <w:p w:rsidR="00734DCF" w:rsidRDefault="00734DCF" w:rsidP="00B558AB">
      <w:pPr>
        <w:jc w:val="center"/>
        <w:rPr>
          <w:sz w:val="20"/>
          <w:szCs w:val="20"/>
        </w:rPr>
      </w:pPr>
    </w:p>
    <w:p w:rsidR="00734DCF" w:rsidRDefault="00734DCF" w:rsidP="00B558AB">
      <w:pPr>
        <w:jc w:val="center"/>
        <w:rPr>
          <w:sz w:val="20"/>
          <w:szCs w:val="20"/>
        </w:rPr>
      </w:pPr>
    </w:p>
    <w:p w:rsidR="00734DCF" w:rsidRDefault="00734DCF" w:rsidP="00B558AB">
      <w:pPr>
        <w:jc w:val="center"/>
        <w:rPr>
          <w:sz w:val="20"/>
          <w:szCs w:val="20"/>
        </w:rPr>
      </w:pPr>
    </w:p>
    <w:p w:rsidR="00734DCF" w:rsidRDefault="00734DCF" w:rsidP="00B558AB">
      <w:pPr>
        <w:jc w:val="center"/>
        <w:rPr>
          <w:sz w:val="20"/>
          <w:szCs w:val="20"/>
        </w:rPr>
      </w:pPr>
    </w:p>
    <w:p w:rsidR="00734DCF" w:rsidRDefault="00734DCF" w:rsidP="00B558AB">
      <w:pPr>
        <w:jc w:val="center"/>
        <w:rPr>
          <w:sz w:val="20"/>
          <w:szCs w:val="20"/>
        </w:rPr>
      </w:pPr>
    </w:p>
    <w:p w:rsidR="00734DCF" w:rsidRDefault="00734DCF" w:rsidP="00B558AB">
      <w:pPr>
        <w:jc w:val="center"/>
        <w:rPr>
          <w:sz w:val="20"/>
          <w:szCs w:val="20"/>
        </w:rPr>
      </w:pPr>
    </w:p>
    <w:p w:rsidR="00734DCF" w:rsidRDefault="00734DCF" w:rsidP="00B558AB">
      <w:pPr>
        <w:jc w:val="center"/>
        <w:rPr>
          <w:sz w:val="20"/>
          <w:szCs w:val="20"/>
        </w:rPr>
      </w:pPr>
    </w:p>
    <w:p w:rsidR="00734DCF" w:rsidRDefault="00734DCF" w:rsidP="00B558AB">
      <w:pPr>
        <w:jc w:val="center"/>
        <w:rPr>
          <w:sz w:val="20"/>
          <w:szCs w:val="20"/>
        </w:rPr>
      </w:pPr>
    </w:p>
    <w:p w:rsidR="00734DCF" w:rsidRDefault="00734DCF" w:rsidP="00B558AB">
      <w:pPr>
        <w:jc w:val="center"/>
        <w:rPr>
          <w:sz w:val="20"/>
          <w:szCs w:val="20"/>
        </w:rPr>
      </w:pPr>
    </w:p>
    <w:p w:rsidR="00734DCF" w:rsidRDefault="00734DCF" w:rsidP="00B558AB">
      <w:pPr>
        <w:jc w:val="center"/>
        <w:rPr>
          <w:sz w:val="20"/>
          <w:szCs w:val="20"/>
        </w:rPr>
      </w:pPr>
    </w:p>
    <w:p w:rsidR="00734DCF" w:rsidRDefault="00734DCF" w:rsidP="00B558AB">
      <w:pPr>
        <w:jc w:val="center"/>
        <w:rPr>
          <w:sz w:val="20"/>
          <w:szCs w:val="20"/>
        </w:rPr>
      </w:pPr>
    </w:p>
    <w:p w:rsidR="00734DCF" w:rsidRDefault="00734DCF" w:rsidP="00B558AB">
      <w:pPr>
        <w:jc w:val="center"/>
        <w:rPr>
          <w:sz w:val="20"/>
          <w:szCs w:val="20"/>
        </w:rPr>
        <w:sectPr w:rsidR="00734DCF" w:rsidSect="009F68E7">
          <w:pgSz w:w="16838" w:h="11906" w:orient="landscape"/>
          <w:pgMar w:top="180" w:right="1134" w:bottom="180" w:left="1134" w:header="709" w:footer="709" w:gutter="0"/>
          <w:cols w:space="708"/>
          <w:docGrid w:linePitch="360"/>
        </w:sectPr>
      </w:pPr>
    </w:p>
    <w:p w:rsidR="00734DCF" w:rsidRPr="00DC0393" w:rsidRDefault="00734DCF" w:rsidP="00734DCF">
      <w:pPr>
        <w:spacing w:line="360" w:lineRule="auto"/>
        <w:jc w:val="center"/>
        <w:rPr>
          <w:rFonts w:asciiTheme="majorHAnsi" w:hAnsiTheme="majorHAnsi"/>
          <w:b/>
          <w:i/>
          <w:szCs w:val="28"/>
        </w:rPr>
      </w:pPr>
      <w:r w:rsidRPr="00DC0393">
        <w:rPr>
          <w:rFonts w:asciiTheme="majorHAnsi" w:hAnsiTheme="majorHAnsi"/>
          <w:b/>
          <w:i/>
          <w:szCs w:val="28"/>
        </w:rPr>
        <w:lastRenderedPageBreak/>
        <w:t xml:space="preserve">Контрольная работа № </w:t>
      </w:r>
      <w:r>
        <w:rPr>
          <w:rFonts w:asciiTheme="majorHAnsi" w:hAnsiTheme="majorHAnsi"/>
          <w:b/>
          <w:i/>
          <w:szCs w:val="28"/>
        </w:rPr>
        <w:t>1</w:t>
      </w:r>
      <w:r w:rsidRPr="00DC0393">
        <w:rPr>
          <w:rFonts w:asciiTheme="majorHAnsi" w:hAnsiTheme="majorHAnsi"/>
          <w:b/>
          <w:i/>
          <w:szCs w:val="28"/>
        </w:rPr>
        <w:t xml:space="preserve"> (7 класс)</w:t>
      </w:r>
    </w:p>
    <w:p w:rsidR="00734DCF" w:rsidRPr="00DC0393" w:rsidRDefault="00734DCF" w:rsidP="00734DCF">
      <w:pPr>
        <w:spacing w:line="360" w:lineRule="auto"/>
        <w:jc w:val="center"/>
        <w:rPr>
          <w:rFonts w:asciiTheme="majorHAnsi" w:hAnsiTheme="majorHAnsi"/>
          <w:i/>
          <w:sz w:val="26"/>
          <w:szCs w:val="24"/>
        </w:rPr>
      </w:pPr>
      <w:r w:rsidRPr="00DC0393">
        <w:rPr>
          <w:rFonts w:asciiTheme="majorHAnsi" w:hAnsiTheme="majorHAnsi"/>
          <w:i/>
          <w:sz w:val="26"/>
          <w:szCs w:val="24"/>
        </w:rPr>
        <w:t>по теме «</w:t>
      </w:r>
      <w:r>
        <w:rPr>
          <w:rFonts w:asciiTheme="majorHAnsi" w:hAnsiTheme="majorHAnsi"/>
          <w:i/>
          <w:sz w:val="26"/>
          <w:szCs w:val="24"/>
        </w:rPr>
        <w:t>Начальные геометрические сведения</w:t>
      </w:r>
      <w:r w:rsidRPr="00DC0393">
        <w:rPr>
          <w:rFonts w:asciiTheme="majorHAnsi" w:hAnsiTheme="majorHAnsi"/>
          <w:i/>
          <w:sz w:val="26"/>
          <w:szCs w:val="24"/>
        </w:rPr>
        <w:t>» (</w:t>
      </w:r>
      <w:r>
        <w:rPr>
          <w:rFonts w:asciiTheme="majorHAnsi" w:hAnsiTheme="majorHAnsi"/>
          <w:i/>
          <w:sz w:val="26"/>
          <w:szCs w:val="24"/>
        </w:rPr>
        <w:t xml:space="preserve">глава I, </w:t>
      </w:r>
      <w:proofErr w:type="spellStart"/>
      <w:r>
        <w:rPr>
          <w:rFonts w:asciiTheme="majorHAnsi" w:hAnsiTheme="majorHAnsi"/>
          <w:i/>
          <w:sz w:val="26"/>
          <w:szCs w:val="24"/>
        </w:rPr>
        <w:t>п.п</w:t>
      </w:r>
      <w:proofErr w:type="spellEnd"/>
      <w:r>
        <w:rPr>
          <w:rFonts w:asciiTheme="majorHAnsi" w:hAnsiTheme="majorHAnsi"/>
          <w:i/>
          <w:sz w:val="26"/>
          <w:szCs w:val="24"/>
        </w:rPr>
        <w:t>. 1-1</w:t>
      </w:r>
      <w:r w:rsidRPr="00DC0393">
        <w:rPr>
          <w:rFonts w:asciiTheme="majorHAnsi" w:hAnsiTheme="majorHAnsi"/>
          <w:i/>
          <w:sz w:val="26"/>
          <w:szCs w:val="24"/>
        </w:rPr>
        <w:t>3)</w:t>
      </w:r>
    </w:p>
    <w:p w:rsidR="00734DCF" w:rsidRPr="00DC0393" w:rsidRDefault="00734DCF" w:rsidP="00734DCF">
      <w:pPr>
        <w:spacing w:line="360" w:lineRule="auto"/>
        <w:rPr>
          <w:rFonts w:asciiTheme="majorHAnsi" w:hAnsiTheme="majorHAnsi"/>
          <w:i/>
          <w:sz w:val="26"/>
          <w:szCs w:val="28"/>
        </w:rPr>
      </w:pPr>
    </w:p>
    <w:p w:rsidR="00734DCF" w:rsidRPr="00AB6246" w:rsidRDefault="00734DCF" w:rsidP="00734DCF">
      <w:pPr>
        <w:pStyle w:val="1"/>
        <w:spacing w:before="0" w:line="360" w:lineRule="auto"/>
        <w:jc w:val="center"/>
        <w:rPr>
          <w:b w:val="0"/>
          <w:i/>
          <w:color w:val="auto"/>
          <w:sz w:val="26"/>
        </w:rPr>
      </w:pPr>
      <w:r w:rsidRPr="00AB6246">
        <w:rPr>
          <w:b w:val="0"/>
          <w:i/>
          <w:color w:val="auto"/>
          <w:sz w:val="26"/>
        </w:rPr>
        <w:t>Вариант 1</w:t>
      </w:r>
    </w:p>
    <w:p w:rsidR="00734DCF" w:rsidRPr="00747658" w:rsidRDefault="00734DCF" w:rsidP="00734DCF">
      <w:pPr>
        <w:spacing w:line="360" w:lineRule="auto"/>
        <w:rPr>
          <w:sz w:val="26"/>
          <w:szCs w:val="28"/>
        </w:rPr>
      </w:pPr>
    </w:p>
    <w:p w:rsidR="00734DCF" w:rsidRPr="00747658" w:rsidRDefault="00734DCF" w:rsidP="00734DCF">
      <w:pPr>
        <w:numPr>
          <w:ilvl w:val="0"/>
          <w:numId w:val="18"/>
        </w:numPr>
        <w:spacing w:after="0" w:line="360" w:lineRule="auto"/>
        <w:ind w:left="426" w:hanging="426"/>
        <w:jc w:val="both"/>
        <w:rPr>
          <w:sz w:val="26"/>
        </w:rPr>
      </w:pPr>
      <w:r w:rsidRPr="00747658">
        <w:rPr>
          <w:sz w:val="26"/>
        </w:rPr>
        <w:t xml:space="preserve">Три точки </w:t>
      </w:r>
      <w:r w:rsidRPr="00747658">
        <w:rPr>
          <w:i/>
          <w:sz w:val="26"/>
        </w:rPr>
        <w:t>В</w:t>
      </w:r>
      <w:r w:rsidRPr="00747658">
        <w:rPr>
          <w:sz w:val="26"/>
        </w:rPr>
        <w:t xml:space="preserve">, </w:t>
      </w:r>
      <w:r w:rsidRPr="00747658">
        <w:rPr>
          <w:i/>
          <w:sz w:val="26"/>
        </w:rPr>
        <w:t>С</w:t>
      </w:r>
      <w:r w:rsidRPr="00747658">
        <w:rPr>
          <w:sz w:val="26"/>
        </w:rPr>
        <w:t xml:space="preserve">, и </w:t>
      </w:r>
      <w:r w:rsidRPr="00747658">
        <w:rPr>
          <w:i/>
          <w:sz w:val="26"/>
          <w:lang w:val="en-US"/>
        </w:rPr>
        <w:t>D</w:t>
      </w:r>
      <w:r w:rsidRPr="00747658">
        <w:rPr>
          <w:sz w:val="26"/>
        </w:rPr>
        <w:t xml:space="preserve"> лежат на одной прямой </w:t>
      </w:r>
      <w:r w:rsidRPr="00747658">
        <w:rPr>
          <w:i/>
          <w:sz w:val="26"/>
        </w:rPr>
        <w:t>а</w:t>
      </w:r>
      <w:r w:rsidRPr="00747658">
        <w:rPr>
          <w:sz w:val="26"/>
        </w:rPr>
        <w:t xml:space="preserve">. Известно, что </w:t>
      </w:r>
      <w:r w:rsidRPr="00747658">
        <w:rPr>
          <w:i/>
          <w:sz w:val="26"/>
        </w:rPr>
        <w:t>В</w:t>
      </w:r>
      <w:r w:rsidRPr="00747658">
        <w:rPr>
          <w:i/>
          <w:sz w:val="26"/>
          <w:lang w:val="en-US"/>
        </w:rPr>
        <w:t>D</w:t>
      </w:r>
      <w:r w:rsidRPr="00747658">
        <w:rPr>
          <w:sz w:val="26"/>
        </w:rPr>
        <w:t xml:space="preserve"> = 17 см, </w:t>
      </w:r>
      <w:r w:rsidRPr="00747658">
        <w:rPr>
          <w:i/>
          <w:sz w:val="26"/>
          <w:lang w:val="en-US"/>
        </w:rPr>
        <w:t>DC</w:t>
      </w:r>
      <w:r w:rsidRPr="00747658">
        <w:rPr>
          <w:sz w:val="26"/>
        </w:rPr>
        <w:t xml:space="preserve"> = 25 см. Какой может быть длина отрезка </w:t>
      </w:r>
      <w:r w:rsidRPr="00747658">
        <w:rPr>
          <w:i/>
          <w:sz w:val="26"/>
        </w:rPr>
        <w:t>ВС</w:t>
      </w:r>
      <w:r w:rsidRPr="00747658">
        <w:rPr>
          <w:sz w:val="26"/>
        </w:rPr>
        <w:t>?</w:t>
      </w:r>
    </w:p>
    <w:p w:rsidR="00734DCF" w:rsidRPr="00747658" w:rsidRDefault="00734DCF" w:rsidP="00734DCF">
      <w:pPr>
        <w:numPr>
          <w:ilvl w:val="0"/>
          <w:numId w:val="18"/>
        </w:numPr>
        <w:spacing w:after="0" w:line="360" w:lineRule="auto"/>
        <w:ind w:left="426" w:hanging="426"/>
        <w:jc w:val="both"/>
        <w:rPr>
          <w:sz w:val="26"/>
        </w:rPr>
      </w:pPr>
      <w:r>
        <w:rPr>
          <w:noProof/>
          <w:sz w:val="2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4187190</wp:posOffset>
            </wp:positionH>
            <wp:positionV relativeFrom="margin">
              <wp:posOffset>2465070</wp:posOffset>
            </wp:positionV>
            <wp:extent cx="2125980" cy="2018665"/>
            <wp:effectExtent l="19050" t="0" r="762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980" cy="2018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47658">
        <w:rPr>
          <w:sz w:val="26"/>
        </w:rPr>
        <w:t xml:space="preserve">Сумма вертикальных углов </w:t>
      </w:r>
      <w:r w:rsidRPr="00747658">
        <w:rPr>
          <w:i/>
          <w:sz w:val="26"/>
          <w:lang w:val="en-US"/>
        </w:rPr>
        <w:t>MOE</w:t>
      </w:r>
      <w:r w:rsidRPr="00747658">
        <w:rPr>
          <w:sz w:val="26"/>
        </w:rPr>
        <w:t xml:space="preserve"> и </w:t>
      </w:r>
      <w:r w:rsidRPr="00747658">
        <w:rPr>
          <w:i/>
          <w:sz w:val="26"/>
          <w:lang w:val="en-US"/>
        </w:rPr>
        <w:t>DOC</w:t>
      </w:r>
      <w:r w:rsidRPr="00747658">
        <w:rPr>
          <w:sz w:val="26"/>
        </w:rPr>
        <w:t xml:space="preserve">, образованных при пересечении прямых </w:t>
      </w:r>
      <w:r w:rsidRPr="00747658">
        <w:rPr>
          <w:i/>
          <w:sz w:val="26"/>
        </w:rPr>
        <w:t>МС</w:t>
      </w:r>
      <w:r w:rsidRPr="00747658">
        <w:rPr>
          <w:sz w:val="26"/>
        </w:rPr>
        <w:t xml:space="preserve"> и </w:t>
      </w:r>
      <w:r w:rsidRPr="00747658">
        <w:rPr>
          <w:i/>
          <w:sz w:val="26"/>
          <w:lang w:val="en-US"/>
        </w:rPr>
        <w:t>D</w:t>
      </w:r>
      <w:r w:rsidRPr="00747658">
        <w:rPr>
          <w:i/>
          <w:sz w:val="26"/>
        </w:rPr>
        <w:t>Е</w:t>
      </w:r>
      <w:r>
        <w:rPr>
          <w:sz w:val="26"/>
        </w:rPr>
        <w:t>, равна 204°</w:t>
      </w:r>
      <w:r w:rsidRPr="00747658">
        <w:rPr>
          <w:sz w:val="26"/>
        </w:rPr>
        <w:t xml:space="preserve">. Найдите угол </w:t>
      </w:r>
      <w:r w:rsidRPr="00747658">
        <w:rPr>
          <w:i/>
          <w:sz w:val="26"/>
        </w:rPr>
        <w:t>МО</w:t>
      </w:r>
      <w:r w:rsidRPr="00747658">
        <w:rPr>
          <w:i/>
          <w:sz w:val="26"/>
          <w:lang w:val="en-US"/>
        </w:rPr>
        <w:t>D</w:t>
      </w:r>
      <w:r w:rsidRPr="00747658">
        <w:rPr>
          <w:sz w:val="26"/>
        </w:rPr>
        <w:t>.</w:t>
      </w:r>
    </w:p>
    <w:p w:rsidR="00734DCF" w:rsidRPr="00747658" w:rsidRDefault="00734DCF" w:rsidP="00734DCF">
      <w:pPr>
        <w:numPr>
          <w:ilvl w:val="0"/>
          <w:numId w:val="18"/>
        </w:numPr>
        <w:spacing w:after="0" w:line="360" w:lineRule="auto"/>
        <w:ind w:left="426" w:hanging="426"/>
        <w:jc w:val="both"/>
        <w:rPr>
          <w:sz w:val="26"/>
        </w:rPr>
      </w:pPr>
      <w:r w:rsidRPr="00747658">
        <w:rPr>
          <w:sz w:val="26"/>
        </w:rPr>
        <w:t>С помощью транспор</w:t>
      </w:r>
      <w:r>
        <w:rPr>
          <w:sz w:val="26"/>
        </w:rPr>
        <w:t>тира начертите угол, равный 78°</w:t>
      </w:r>
      <w:r w:rsidRPr="00747658">
        <w:rPr>
          <w:sz w:val="26"/>
        </w:rPr>
        <w:t>, и проведите биссектрису смежного с ним угла. Укажите равные углы.</w:t>
      </w:r>
    </w:p>
    <w:p w:rsidR="00734DCF" w:rsidRDefault="00734DCF" w:rsidP="00734DCF">
      <w:pPr>
        <w:spacing w:line="360" w:lineRule="auto"/>
        <w:jc w:val="both"/>
        <w:rPr>
          <w:sz w:val="26"/>
        </w:rPr>
      </w:pPr>
      <w:r w:rsidRPr="00747658">
        <w:rPr>
          <w:sz w:val="26"/>
          <w:szCs w:val="28"/>
        </w:rPr>
        <w:t xml:space="preserve">4*   </w:t>
      </w:r>
      <w:r w:rsidRPr="00747658">
        <w:rPr>
          <w:sz w:val="26"/>
        </w:rPr>
        <w:t xml:space="preserve">На рисунке прямая </w:t>
      </w:r>
      <w:r w:rsidRPr="00747658">
        <w:rPr>
          <w:i/>
          <w:sz w:val="26"/>
        </w:rPr>
        <w:t>АВ</w:t>
      </w:r>
      <w:r w:rsidRPr="00747658">
        <w:rPr>
          <w:sz w:val="26"/>
        </w:rPr>
        <w:t xml:space="preserve"> перпендикулярна к прямой </w:t>
      </w:r>
      <w:r w:rsidRPr="00747658">
        <w:rPr>
          <w:i/>
          <w:sz w:val="26"/>
        </w:rPr>
        <w:t>С</w:t>
      </w:r>
      <w:r w:rsidRPr="00747658">
        <w:rPr>
          <w:i/>
          <w:sz w:val="26"/>
          <w:lang w:val="en-US"/>
        </w:rPr>
        <w:t>D</w:t>
      </w:r>
      <w:r w:rsidRPr="00747658">
        <w:rPr>
          <w:sz w:val="26"/>
        </w:rPr>
        <w:t>,</w:t>
      </w:r>
    </w:p>
    <w:p w:rsidR="00734DCF" w:rsidRPr="00747658" w:rsidRDefault="00734DCF" w:rsidP="00734DCF">
      <w:pPr>
        <w:spacing w:line="360" w:lineRule="auto"/>
        <w:ind w:left="426"/>
        <w:jc w:val="both"/>
        <w:rPr>
          <w:sz w:val="26"/>
        </w:rPr>
      </w:pPr>
      <w:r w:rsidRPr="00747658">
        <w:rPr>
          <w:sz w:val="26"/>
        </w:rPr>
        <w:t xml:space="preserve">луч </w:t>
      </w:r>
      <w:r w:rsidRPr="00747658">
        <w:rPr>
          <w:i/>
          <w:sz w:val="26"/>
        </w:rPr>
        <w:t>ОЕ</w:t>
      </w:r>
      <w:r w:rsidRPr="00747658">
        <w:rPr>
          <w:sz w:val="26"/>
        </w:rPr>
        <w:t xml:space="preserve"> биссектриса угла </w:t>
      </w:r>
      <w:r w:rsidRPr="00747658">
        <w:rPr>
          <w:i/>
          <w:sz w:val="26"/>
        </w:rPr>
        <w:t>АО</w:t>
      </w:r>
      <w:r w:rsidRPr="00747658">
        <w:rPr>
          <w:i/>
          <w:sz w:val="26"/>
          <w:lang w:val="en-US"/>
        </w:rPr>
        <w:t>D</w:t>
      </w:r>
      <w:r w:rsidRPr="00747658">
        <w:rPr>
          <w:sz w:val="26"/>
        </w:rPr>
        <w:t xml:space="preserve">. Найдите угол </w:t>
      </w:r>
      <w:r w:rsidRPr="00747658">
        <w:rPr>
          <w:i/>
          <w:sz w:val="26"/>
        </w:rPr>
        <w:t>СОЕ</w:t>
      </w:r>
      <w:r w:rsidRPr="00747658">
        <w:rPr>
          <w:sz w:val="26"/>
        </w:rPr>
        <w:t>.</w:t>
      </w:r>
    </w:p>
    <w:p w:rsidR="00734DCF" w:rsidRPr="00DC0393" w:rsidRDefault="00734DCF" w:rsidP="00734DCF">
      <w:pPr>
        <w:spacing w:line="360" w:lineRule="auto"/>
        <w:jc w:val="both"/>
        <w:rPr>
          <w:sz w:val="26"/>
          <w:szCs w:val="28"/>
        </w:rPr>
      </w:pPr>
    </w:p>
    <w:p w:rsidR="00734DCF" w:rsidRPr="00DC0393" w:rsidRDefault="00734DCF" w:rsidP="00734DCF">
      <w:pPr>
        <w:spacing w:line="360" w:lineRule="auto"/>
        <w:jc w:val="both"/>
        <w:rPr>
          <w:sz w:val="26"/>
          <w:szCs w:val="28"/>
        </w:rPr>
      </w:pPr>
    </w:p>
    <w:p w:rsidR="00734DCF" w:rsidRPr="00DC0393" w:rsidRDefault="00734DCF" w:rsidP="00734DCF">
      <w:pPr>
        <w:spacing w:line="360" w:lineRule="auto"/>
        <w:jc w:val="both"/>
        <w:rPr>
          <w:sz w:val="26"/>
          <w:szCs w:val="28"/>
        </w:rPr>
      </w:pPr>
    </w:p>
    <w:p w:rsidR="00734DCF" w:rsidRDefault="00734DCF" w:rsidP="00734DCF">
      <w:pPr>
        <w:spacing w:line="360" w:lineRule="auto"/>
        <w:jc w:val="center"/>
        <w:rPr>
          <w:rFonts w:asciiTheme="majorHAnsi" w:hAnsiTheme="majorHAnsi"/>
          <w:b/>
          <w:i/>
          <w:szCs w:val="28"/>
        </w:rPr>
      </w:pPr>
    </w:p>
    <w:p w:rsidR="00734DCF" w:rsidRDefault="00734DCF" w:rsidP="00734DCF">
      <w:pPr>
        <w:spacing w:line="360" w:lineRule="auto"/>
        <w:jc w:val="center"/>
        <w:rPr>
          <w:rFonts w:asciiTheme="majorHAnsi" w:hAnsiTheme="majorHAnsi"/>
          <w:b/>
          <w:i/>
          <w:szCs w:val="28"/>
        </w:rPr>
      </w:pPr>
    </w:p>
    <w:p w:rsidR="00734DCF" w:rsidRDefault="00734DCF" w:rsidP="00734DCF">
      <w:pPr>
        <w:spacing w:line="360" w:lineRule="auto"/>
        <w:jc w:val="center"/>
        <w:rPr>
          <w:rFonts w:asciiTheme="majorHAnsi" w:hAnsiTheme="majorHAnsi"/>
          <w:b/>
          <w:i/>
          <w:szCs w:val="28"/>
        </w:rPr>
      </w:pPr>
    </w:p>
    <w:p w:rsidR="00734DCF" w:rsidRDefault="00734DCF" w:rsidP="00734DCF">
      <w:pPr>
        <w:spacing w:line="360" w:lineRule="auto"/>
        <w:jc w:val="center"/>
        <w:rPr>
          <w:rFonts w:asciiTheme="majorHAnsi" w:hAnsiTheme="majorHAnsi"/>
          <w:b/>
          <w:i/>
          <w:szCs w:val="28"/>
        </w:rPr>
      </w:pPr>
    </w:p>
    <w:p w:rsidR="00734DCF" w:rsidRDefault="00734DCF" w:rsidP="00734DCF">
      <w:pPr>
        <w:spacing w:line="360" w:lineRule="auto"/>
        <w:jc w:val="center"/>
        <w:rPr>
          <w:rFonts w:asciiTheme="majorHAnsi" w:hAnsiTheme="majorHAnsi"/>
          <w:b/>
          <w:i/>
          <w:szCs w:val="28"/>
        </w:rPr>
      </w:pPr>
    </w:p>
    <w:p w:rsidR="00485E00" w:rsidRDefault="00485E00" w:rsidP="00734DCF">
      <w:pPr>
        <w:spacing w:line="360" w:lineRule="auto"/>
        <w:jc w:val="center"/>
        <w:rPr>
          <w:rFonts w:asciiTheme="majorHAnsi" w:hAnsiTheme="majorHAnsi"/>
          <w:b/>
          <w:i/>
          <w:szCs w:val="28"/>
        </w:rPr>
      </w:pPr>
    </w:p>
    <w:p w:rsidR="00485E00" w:rsidRDefault="00485E00" w:rsidP="00734DCF">
      <w:pPr>
        <w:spacing w:line="360" w:lineRule="auto"/>
        <w:jc w:val="center"/>
        <w:rPr>
          <w:rFonts w:asciiTheme="majorHAnsi" w:hAnsiTheme="majorHAnsi"/>
          <w:b/>
          <w:i/>
          <w:szCs w:val="28"/>
        </w:rPr>
      </w:pPr>
    </w:p>
    <w:p w:rsidR="00734DCF" w:rsidRPr="00DC0393" w:rsidRDefault="00734DCF" w:rsidP="00734DCF">
      <w:pPr>
        <w:spacing w:line="360" w:lineRule="auto"/>
        <w:jc w:val="center"/>
        <w:rPr>
          <w:rFonts w:asciiTheme="majorHAnsi" w:hAnsiTheme="majorHAnsi"/>
          <w:b/>
          <w:i/>
          <w:szCs w:val="28"/>
        </w:rPr>
      </w:pPr>
      <w:r w:rsidRPr="00DC0393">
        <w:rPr>
          <w:rFonts w:asciiTheme="majorHAnsi" w:hAnsiTheme="majorHAnsi"/>
          <w:b/>
          <w:i/>
          <w:szCs w:val="28"/>
        </w:rPr>
        <w:lastRenderedPageBreak/>
        <w:t xml:space="preserve">Контрольная работа № </w:t>
      </w:r>
      <w:r>
        <w:rPr>
          <w:rFonts w:asciiTheme="majorHAnsi" w:hAnsiTheme="majorHAnsi"/>
          <w:b/>
          <w:i/>
          <w:szCs w:val="28"/>
        </w:rPr>
        <w:t>1</w:t>
      </w:r>
      <w:r w:rsidRPr="00DC0393">
        <w:rPr>
          <w:rFonts w:asciiTheme="majorHAnsi" w:hAnsiTheme="majorHAnsi"/>
          <w:b/>
          <w:i/>
          <w:szCs w:val="28"/>
        </w:rPr>
        <w:t xml:space="preserve"> (7 класс)</w:t>
      </w:r>
    </w:p>
    <w:p w:rsidR="00734DCF" w:rsidRPr="00DC0393" w:rsidRDefault="00734DCF" w:rsidP="00734DCF">
      <w:pPr>
        <w:spacing w:line="360" w:lineRule="auto"/>
        <w:jc w:val="center"/>
        <w:rPr>
          <w:rFonts w:asciiTheme="majorHAnsi" w:hAnsiTheme="majorHAnsi"/>
          <w:i/>
          <w:sz w:val="26"/>
          <w:szCs w:val="24"/>
        </w:rPr>
      </w:pPr>
      <w:r w:rsidRPr="00DC0393">
        <w:rPr>
          <w:rFonts w:asciiTheme="majorHAnsi" w:hAnsiTheme="majorHAnsi"/>
          <w:i/>
          <w:sz w:val="26"/>
          <w:szCs w:val="24"/>
        </w:rPr>
        <w:t>по теме «</w:t>
      </w:r>
      <w:r>
        <w:rPr>
          <w:rFonts w:asciiTheme="majorHAnsi" w:hAnsiTheme="majorHAnsi"/>
          <w:i/>
          <w:sz w:val="26"/>
          <w:szCs w:val="24"/>
        </w:rPr>
        <w:t>Начальные геометрические сведения</w:t>
      </w:r>
      <w:r w:rsidRPr="00DC0393">
        <w:rPr>
          <w:rFonts w:asciiTheme="majorHAnsi" w:hAnsiTheme="majorHAnsi"/>
          <w:i/>
          <w:sz w:val="26"/>
          <w:szCs w:val="24"/>
        </w:rPr>
        <w:t>» (</w:t>
      </w:r>
      <w:r>
        <w:rPr>
          <w:rFonts w:asciiTheme="majorHAnsi" w:hAnsiTheme="majorHAnsi"/>
          <w:i/>
          <w:sz w:val="26"/>
          <w:szCs w:val="24"/>
        </w:rPr>
        <w:t xml:space="preserve">глава I, </w:t>
      </w:r>
      <w:proofErr w:type="spellStart"/>
      <w:r>
        <w:rPr>
          <w:rFonts w:asciiTheme="majorHAnsi" w:hAnsiTheme="majorHAnsi"/>
          <w:i/>
          <w:sz w:val="26"/>
          <w:szCs w:val="24"/>
        </w:rPr>
        <w:t>п.п</w:t>
      </w:r>
      <w:proofErr w:type="spellEnd"/>
      <w:r>
        <w:rPr>
          <w:rFonts w:asciiTheme="majorHAnsi" w:hAnsiTheme="majorHAnsi"/>
          <w:i/>
          <w:sz w:val="26"/>
          <w:szCs w:val="24"/>
        </w:rPr>
        <w:t>. 1-1</w:t>
      </w:r>
      <w:r w:rsidRPr="00DC0393">
        <w:rPr>
          <w:rFonts w:asciiTheme="majorHAnsi" w:hAnsiTheme="majorHAnsi"/>
          <w:i/>
          <w:sz w:val="26"/>
          <w:szCs w:val="24"/>
        </w:rPr>
        <w:t>3)</w:t>
      </w:r>
    </w:p>
    <w:p w:rsidR="00734DCF" w:rsidRPr="00AB6246" w:rsidRDefault="00734DCF" w:rsidP="00734DCF">
      <w:pPr>
        <w:pStyle w:val="2"/>
        <w:spacing w:before="0" w:line="360" w:lineRule="auto"/>
        <w:rPr>
          <w:b w:val="0"/>
          <w:i/>
          <w:color w:val="auto"/>
          <w:szCs w:val="28"/>
        </w:rPr>
      </w:pPr>
    </w:p>
    <w:p w:rsidR="00734DCF" w:rsidRPr="00AB6246" w:rsidRDefault="00734DCF" w:rsidP="00734DCF">
      <w:pPr>
        <w:pStyle w:val="2"/>
        <w:spacing w:before="0" w:line="360" w:lineRule="auto"/>
        <w:jc w:val="center"/>
        <w:rPr>
          <w:b w:val="0"/>
          <w:i/>
          <w:color w:val="auto"/>
          <w:szCs w:val="28"/>
        </w:rPr>
      </w:pPr>
      <w:r w:rsidRPr="00AB6246">
        <w:rPr>
          <w:b w:val="0"/>
          <w:i/>
          <w:color w:val="auto"/>
          <w:szCs w:val="28"/>
        </w:rPr>
        <w:t>Вариант 2</w:t>
      </w:r>
    </w:p>
    <w:p w:rsidR="00734DCF" w:rsidRPr="00DC0393" w:rsidRDefault="00734DCF" w:rsidP="00734DCF">
      <w:pPr>
        <w:spacing w:line="360" w:lineRule="auto"/>
        <w:rPr>
          <w:sz w:val="26"/>
          <w:szCs w:val="28"/>
        </w:rPr>
      </w:pPr>
    </w:p>
    <w:p w:rsidR="00734DCF" w:rsidRPr="00DF7363" w:rsidRDefault="00734DCF" w:rsidP="00734DCF">
      <w:pPr>
        <w:numPr>
          <w:ilvl w:val="0"/>
          <w:numId w:val="17"/>
        </w:numPr>
        <w:tabs>
          <w:tab w:val="clear" w:pos="360"/>
          <w:tab w:val="num" w:pos="426"/>
        </w:tabs>
        <w:spacing w:after="0" w:line="360" w:lineRule="auto"/>
        <w:ind w:left="426" w:hanging="426"/>
        <w:jc w:val="both"/>
        <w:rPr>
          <w:sz w:val="26"/>
        </w:rPr>
      </w:pPr>
      <w:r>
        <w:rPr>
          <w:noProof/>
          <w:sz w:val="26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4068445</wp:posOffset>
            </wp:positionH>
            <wp:positionV relativeFrom="margin">
              <wp:posOffset>2461895</wp:posOffset>
            </wp:positionV>
            <wp:extent cx="2118360" cy="197104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360" cy="197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F7363">
        <w:rPr>
          <w:sz w:val="26"/>
        </w:rPr>
        <w:t xml:space="preserve">Три точки </w:t>
      </w:r>
      <w:r w:rsidRPr="00296F23">
        <w:rPr>
          <w:i/>
          <w:sz w:val="26"/>
        </w:rPr>
        <w:t>М</w:t>
      </w:r>
      <w:r w:rsidRPr="00DF7363">
        <w:rPr>
          <w:sz w:val="26"/>
        </w:rPr>
        <w:t xml:space="preserve">, </w:t>
      </w:r>
      <w:r w:rsidRPr="00296F23">
        <w:rPr>
          <w:i/>
          <w:sz w:val="26"/>
        </w:rPr>
        <w:t>N</w:t>
      </w:r>
      <w:r w:rsidRPr="00DF7363">
        <w:rPr>
          <w:sz w:val="26"/>
        </w:rPr>
        <w:t xml:space="preserve">, и </w:t>
      </w:r>
      <w:r w:rsidRPr="00296F23">
        <w:rPr>
          <w:i/>
          <w:sz w:val="26"/>
          <w:lang w:val="en-US"/>
        </w:rPr>
        <w:t>K</w:t>
      </w:r>
      <w:r w:rsidRPr="00DF7363">
        <w:rPr>
          <w:sz w:val="26"/>
        </w:rPr>
        <w:t xml:space="preserve"> лежат на одной прямой </w:t>
      </w:r>
      <w:r w:rsidRPr="00DF7363">
        <w:rPr>
          <w:i/>
          <w:sz w:val="26"/>
        </w:rPr>
        <w:t>а</w:t>
      </w:r>
      <w:r w:rsidRPr="00DF7363">
        <w:rPr>
          <w:sz w:val="26"/>
        </w:rPr>
        <w:t xml:space="preserve">. Известно, что </w:t>
      </w:r>
      <w:r w:rsidRPr="00296F23">
        <w:rPr>
          <w:i/>
          <w:sz w:val="26"/>
        </w:rPr>
        <w:t>MN</w:t>
      </w:r>
      <w:r w:rsidRPr="00DF7363">
        <w:rPr>
          <w:sz w:val="26"/>
        </w:rPr>
        <w:t xml:space="preserve"> = 15 см, </w:t>
      </w:r>
      <w:r w:rsidRPr="00296F23">
        <w:rPr>
          <w:i/>
          <w:sz w:val="26"/>
          <w:lang w:val="en-US"/>
        </w:rPr>
        <w:t>NK</w:t>
      </w:r>
      <w:r w:rsidRPr="00DF7363">
        <w:rPr>
          <w:sz w:val="26"/>
        </w:rPr>
        <w:t xml:space="preserve"> = 18 см. Каким может быть расстояние </w:t>
      </w:r>
      <w:r w:rsidRPr="00296F23">
        <w:rPr>
          <w:i/>
          <w:sz w:val="26"/>
        </w:rPr>
        <w:t>М</w:t>
      </w:r>
      <w:r w:rsidRPr="00296F23">
        <w:rPr>
          <w:i/>
          <w:sz w:val="26"/>
          <w:lang w:val="en-US"/>
        </w:rPr>
        <w:t>K</w:t>
      </w:r>
      <w:r w:rsidRPr="00DF7363">
        <w:rPr>
          <w:sz w:val="26"/>
        </w:rPr>
        <w:t>?</w:t>
      </w:r>
    </w:p>
    <w:p w:rsidR="00734DCF" w:rsidRPr="00DF7363" w:rsidRDefault="00734DCF" w:rsidP="00734DCF">
      <w:pPr>
        <w:numPr>
          <w:ilvl w:val="0"/>
          <w:numId w:val="17"/>
        </w:numPr>
        <w:tabs>
          <w:tab w:val="clear" w:pos="360"/>
          <w:tab w:val="num" w:pos="426"/>
          <w:tab w:val="left" w:pos="7088"/>
          <w:tab w:val="left" w:pos="8505"/>
          <w:tab w:val="left" w:pos="8789"/>
        </w:tabs>
        <w:spacing w:after="0" w:line="360" w:lineRule="auto"/>
        <w:ind w:left="426" w:hanging="426"/>
        <w:jc w:val="both"/>
        <w:rPr>
          <w:sz w:val="26"/>
        </w:rPr>
      </w:pPr>
      <w:r w:rsidRPr="00DF7363">
        <w:rPr>
          <w:sz w:val="26"/>
        </w:rPr>
        <w:t xml:space="preserve">Сумма вертикальных углов </w:t>
      </w:r>
      <w:r w:rsidRPr="00296F23">
        <w:rPr>
          <w:i/>
          <w:sz w:val="26"/>
        </w:rPr>
        <w:t>АОВ</w:t>
      </w:r>
      <w:r w:rsidRPr="00DF7363">
        <w:rPr>
          <w:sz w:val="26"/>
        </w:rPr>
        <w:t xml:space="preserve"> и </w:t>
      </w:r>
      <w:r w:rsidRPr="00296F23">
        <w:rPr>
          <w:i/>
          <w:sz w:val="26"/>
          <w:lang w:val="en-US"/>
        </w:rPr>
        <w:t>COD</w:t>
      </w:r>
      <w:r w:rsidRPr="00DF7363">
        <w:rPr>
          <w:sz w:val="26"/>
        </w:rPr>
        <w:t xml:space="preserve">, образованных при пересечении прямых </w:t>
      </w:r>
      <w:r w:rsidRPr="00296F23">
        <w:rPr>
          <w:i/>
          <w:sz w:val="26"/>
        </w:rPr>
        <w:t>А</w:t>
      </w:r>
      <w:r w:rsidRPr="00296F23">
        <w:rPr>
          <w:i/>
          <w:sz w:val="26"/>
          <w:lang w:val="en-US"/>
        </w:rPr>
        <w:t>D</w:t>
      </w:r>
      <w:r w:rsidRPr="00DF7363">
        <w:rPr>
          <w:sz w:val="26"/>
        </w:rPr>
        <w:t xml:space="preserve"> и </w:t>
      </w:r>
      <w:r w:rsidRPr="00296F23">
        <w:rPr>
          <w:i/>
          <w:sz w:val="26"/>
        </w:rPr>
        <w:t>ВС</w:t>
      </w:r>
      <w:r>
        <w:rPr>
          <w:sz w:val="26"/>
        </w:rPr>
        <w:t>, равна 108°</w:t>
      </w:r>
      <w:r w:rsidRPr="00DF7363">
        <w:rPr>
          <w:sz w:val="26"/>
        </w:rPr>
        <w:t xml:space="preserve">. Найдите угол </w:t>
      </w:r>
      <w:r w:rsidRPr="00296F23">
        <w:rPr>
          <w:i/>
          <w:sz w:val="26"/>
        </w:rPr>
        <w:t>ВО</w:t>
      </w:r>
      <w:r w:rsidRPr="00296F23">
        <w:rPr>
          <w:i/>
          <w:sz w:val="26"/>
          <w:lang w:val="en-US"/>
        </w:rPr>
        <w:t>D</w:t>
      </w:r>
      <w:r w:rsidRPr="00DF7363">
        <w:rPr>
          <w:sz w:val="26"/>
        </w:rPr>
        <w:t>.</w:t>
      </w:r>
    </w:p>
    <w:p w:rsidR="00734DCF" w:rsidRPr="00DF7363" w:rsidRDefault="00734DCF" w:rsidP="00734DCF">
      <w:pPr>
        <w:numPr>
          <w:ilvl w:val="0"/>
          <w:numId w:val="17"/>
        </w:numPr>
        <w:tabs>
          <w:tab w:val="clear" w:pos="360"/>
          <w:tab w:val="num" w:pos="426"/>
        </w:tabs>
        <w:spacing w:after="0" w:line="360" w:lineRule="auto"/>
        <w:ind w:left="426" w:hanging="426"/>
        <w:jc w:val="both"/>
        <w:rPr>
          <w:sz w:val="26"/>
        </w:rPr>
      </w:pPr>
      <w:r w:rsidRPr="00DF7363">
        <w:rPr>
          <w:sz w:val="26"/>
        </w:rPr>
        <w:t xml:space="preserve">С помощью транспортира начертите угол, равный </w:t>
      </w:r>
      <w:r>
        <w:rPr>
          <w:sz w:val="26"/>
        </w:rPr>
        <w:t>132°</w:t>
      </w:r>
      <w:r w:rsidRPr="00DF7363">
        <w:rPr>
          <w:sz w:val="26"/>
        </w:rPr>
        <w:t>, и проведите биссектрису смежного с ним угла. Укажите равные углы.</w:t>
      </w:r>
    </w:p>
    <w:p w:rsidR="00734DCF" w:rsidRDefault="00734DCF" w:rsidP="00734DCF">
      <w:pPr>
        <w:spacing w:line="360" w:lineRule="auto"/>
        <w:jc w:val="both"/>
        <w:rPr>
          <w:sz w:val="26"/>
        </w:rPr>
      </w:pPr>
      <w:r w:rsidRPr="00DF7363">
        <w:rPr>
          <w:sz w:val="26"/>
          <w:szCs w:val="28"/>
        </w:rPr>
        <w:t>4</w:t>
      </w:r>
      <w:proofErr w:type="gramStart"/>
      <w:r w:rsidRPr="00DF7363">
        <w:rPr>
          <w:sz w:val="26"/>
          <w:szCs w:val="28"/>
        </w:rPr>
        <w:t xml:space="preserve">*  </w:t>
      </w:r>
      <w:r w:rsidRPr="00DF7363">
        <w:rPr>
          <w:sz w:val="26"/>
        </w:rPr>
        <w:t>На</w:t>
      </w:r>
      <w:proofErr w:type="gramEnd"/>
      <w:r w:rsidRPr="00DF7363">
        <w:rPr>
          <w:sz w:val="26"/>
        </w:rPr>
        <w:t xml:space="preserve"> рисунке прямая </w:t>
      </w:r>
      <w:r w:rsidRPr="00296F23">
        <w:rPr>
          <w:i/>
          <w:sz w:val="26"/>
        </w:rPr>
        <w:t>АС</w:t>
      </w:r>
      <w:r w:rsidRPr="00DF7363">
        <w:rPr>
          <w:sz w:val="26"/>
        </w:rPr>
        <w:t xml:space="preserve"> перпендикулярна к прямой </w:t>
      </w:r>
      <w:r w:rsidRPr="00296F23">
        <w:rPr>
          <w:i/>
          <w:sz w:val="26"/>
        </w:rPr>
        <w:t>В</w:t>
      </w:r>
      <w:r w:rsidRPr="00296F23">
        <w:rPr>
          <w:i/>
          <w:sz w:val="26"/>
          <w:lang w:val="en-US"/>
        </w:rPr>
        <w:t>D</w:t>
      </w:r>
      <w:r>
        <w:rPr>
          <w:sz w:val="26"/>
        </w:rPr>
        <w:t>,</w:t>
      </w:r>
    </w:p>
    <w:p w:rsidR="00734DCF" w:rsidRPr="00DF7363" w:rsidRDefault="00734DCF" w:rsidP="00734DCF">
      <w:pPr>
        <w:spacing w:line="360" w:lineRule="auto"/>
        <w:ind w:left="426"/>
        <w:jc w:val="both"/>
        <w:rPr>
          <w:sz w:val="26"/>
        </w:rPr>
      </w:pPr>
      <w:r w:rsidRPr="00DF7363">
        <w:rPr>
          <w:sz w:val="26"/>
        </w:rPr>
        <w:t xml:space="preserve">луч </w:t>
      </w:r>
      <w:r w:rsidRPr="00296F23">
        <w:rPr>
          <w:i/>
          <w:sz w:val="26"/>
        </w:rPr>
        <w:t>ОМ</w:t>
      </w:r>
      <w:r w:rsidRPr="00DF7363">
        <w:rPr>
          <w:sz w:val="26"/>
        </w:rPr>
        <w:t xml:space="preserve"> биссектриса угла </w:t>
      </w:r>
      <w:r w:rsidRPr="00296F23">
        <w:rPr>
          <w:i/>
          <w:sz w:val="26"/>
        </w:rPr>
        <w:t>АОВ</w:t>
      </w:r>
      <w:r w:rsidRPr="00DF7363">
        <w:rPr>
          <w:sz w:val="26"/>
        </w:rPr>
        <w:t xml:space="preserve">. Найдите угол </w:t>
      </w:r>
      <w:r w:rsidRPr="00296F23">
        <w:rPr>
          <w:i/>
          <w:sz w:val="26"/>
        </w:rPr>
        <w:t>СОМ</w:t>
      </w:r>
      <w:r w:rsidRPr="00DF7363">
        <w:rPr>
          <w:sz w:val="26"/>
        </w:rPr>
        <w:t>.</w:t>
      </w:r>
    </w:p>
    <w:p w:rsidR="00734DCF" w:rsidRDefault="00734DCF" w:rsidP="00734DCF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34DCF" w:rsidRPr="00DC0393" w:rsidRDefault="00734DCF" w:rsidP="00734DCF">
      <w:pPr>
        <w:spacing w:line="360" w:lineRule="auto"/>
        <w:jc w:val="center"/>
        <w:rPr>
          <w:rFonts w:asciiTheme="majorHAnsi" w:hAnsiTheme="majorHAnsi"/>
          <w:b/>
          <w:i/>
          <w:szCs w:val="28"/>
        </w:rPr>
      </w:pPr>
      <w:r w:rsidRPr="00DC0393">
        <w:rPr>
          <w:rFonts w:asciiTheme="majorHAnsi" w:hAnsiTheme="majorHAnsi"/>
          <w:b/>
          <w:i/>
          <w:szCs w:val="28"/>
        </w:rPr>
        <w:lastRenderedPageBreak/>
        <w:t>Контрольная работа № 2 (7 класс)</w:t>
      </w:r>
    </w:p>
    <w:p w:rsidR="00734DCF" w:rsidRPr="00DC0393" w:rsidRDefault="00734DCF" w:rsidP="00734DCF">
      <w:pPr>
        <w:spacing w:line="360" w:lineRule="auto"/>
        <w:jc w:val="center"/>
        <w:rPr>
          <w:rFonts w:asciiTheme="majorHAnsi" w:hAnsiTheme="majorHAnsi"/>
          <w:i/>
          <w:sz w:val="26"/>
          <w:szCs w:val="24"/>
        </w:rPr>
      </w:pPr>
      <w:r>
        <w:rPr>
          <w:rFonts w:asciiTheme="majorHAnsi" w:hAnsiTheme="majorHAnsi"/>
          <w:i/>
          <w:sz w:val="26"/>
          <w:szCs w:val="24"/>
        </w:rPr>
        <w:t>по теме «Треугольники</w:t>
      </w:r>
      <w:r w:rsidRPr="00DC0393">
        <w:rPr>
          <w:rFonts w:asciiTheme="majorHAnsi" w:hAnsiTheme="majorHAnsi"/>
          <w:i/>
          <w:sz w:val="26"/>
          <w:szCs w:val="24"/>
        </w:rPr>
        <w:t>» (</w:t>
      </w:r>
      <w:r>
        <w:rPr>
          <w:rFonts w:asciiTheme="majorHAnsi" w:hAnsiTheme="majorHAnsi"/>
          <w:i/>
          <w:sz w:val="26"/>
          <w:szCs w:val="24"/>
        </w:rPr>
        <w:t xml:space="preserve">глава II, </w:t>
      </w:r>
      <w:proofErr w:type="spellStart"/>
      <w:r w:rsidRPr="00DC0393">
        <w:rPr>
          <w:rFonts w:asciiTheme="majorHAnsi" w:hAnsiTheme="majorHAnsi"/>
          <w:i/>
          <w:sz w:val="26"/>
          <w:szCs w:val="24"/>
        </w:rPr>
        <w:t>п.п</w:t>
      </w:r>
      <w:proofErr w:type="spellEnd"/>
      <w:r w:rsidRPr="00DC0393">
        <w:rPr>
          <w:rFonts w:asciiTheme="majorHAnsi" w:hAnsiTheme="majorHAnsi"/>
          <w:i/>
          <w:sz w:val="26"/>
          <w:szCs w:val="24"/>
        </w:rPr>
        <w:t>. 14-23)</w:t>
      </w:r>
    </w:p>
    <w:p w:rsidR="00734DCF" w:rsidRPr="00DC0393" w:rsidRDefault="00734DCF" w:rsidP="00734DCF">
      <w:pPr>
        <w:spacing w:line="360" w:lineRule="auto"/>
        <w:rPr>
          <w:rFonts w:asciiTheme="majorHAnsi" w:hAnsiTheme="majorHAnsi"/>
          <w:i/>
          <w:sz w:val="26"/>
          <w:szCs w:val="28"/>
        </w:rPr>
      </w:pPr>
    </w:p>
    <w:p w:rsidR="00734DCF" w:rsidRPr="00713341" w:rsidRDefault="00734DCF" w:rsidP="00734DCF">
      <w:pPr>
        <w:pStyle w:val="1"/>
        <w:spacing w:before="0" w:line="360" w:lineRule="auto"/>
        <w:jc w:val="center"/>
        <w:rPr>
          <w:b w:val="0"/>
          <w:i/>
          <w:color w:val="auto"/>
          <w:sz w:val="26"/>
        </w:rPr>
      </w:pPr>
      <w:r w:rsidRPr="00713341">
        <w:rPr>
          <w:b w:val="0"/>
          <w:i/>
          <w:color w:val="auto"/>
          <w:sz w:val="26"/>
        </w:rPr>
        <w:t>Вариант 1</w:t>
      </w:r>
    </w:p>
    <w:p w:rsidR="00734DCF" w:rsidRPr="00DC0393" w:rsidRDefault="00734DCF" w:rsidP="00734DCF">
      <w:pPr>
        <w:spacing w:line="360" w:lineRule="auto"/>
        <w:rPr>
          <w:sz w:val="26"/>
          <w:szCs w:val="28"/>
        </w:rPr>
      </w:pPr>
    </w:p>
    <w:p w:rsidR="00734DCF" w:rsidRPr="00DC0393" w:rsidRDefault="00734DCF" w:rsidP="00734DCF">
      <w:pPr>
        <w:pStyle w:val="a3"/>
        <w:numPr>
          <w:ilvl w:val="0"/>
          <w:numId w:val="20"/>
        </w:numPr>
        <w:spacing w:after="0" w:line="360" w:lineRule="auto"/>
        <w:ind w:left="426" w:hanging="426"/>
        <w:jc w:val="both"/>
        <w:rPr>
          <w:sz w:val="26"/>
          <w:szCs w:val="28"/>
        </w:rPr>
      </w:pPr>
      <w:r w:rsidRPr="00DC0393">
        <w:rPr>
          <w:sz w:val="26"/>
          <w:szCs w:val="28"/>
        </w:rPr>
        <w:t xml:space="preserve">Отрезки </w:t>
      </w:r>
      <w:r w:rsidRPr="004A2483">
        <w:rPr>
          <w:i/>
          <w:sz w:val="26"/>
          <w:szCs w:val="28"/>
        </w:rPr>
        <w:t>АВ</w:t>
      </w:r>
      <w:r w:rsidRPr="00DC0393">
        <w:rPr>
          <w:sz w:val="26"/>
          <w:szCs w:val="28"/>
        </w:rPr>
        <w:t xml:space="preserve"> и </w:t>
      </w:r>
      <w:r w:rsidRPr="004A2483">
        <w:rPr>
          <w:i/>
          <w:sz w:val="26"/>
          <w:szCs w:val="28"/>
        </w:rPr>
        <w:t>СD</w:t>
      </w:r>
      <w:r w:rsidRPr="00DC0393">
        <w:rPr>
          <w:sz w:val="26"/>
          <w:szCs w:val="28"/>
        </w:rPr>
        <w:t xml:space="preserve"> пересекаются в точке </w:t>
      </w:r>
      <w:proofErr w:type="gramStart"/>
      <w:r w:rsidRPr="004A2483">
        <w:rPr>
          <w:i/>
          <w:sz w:val="26"/>
          <w:szCs w:val="28"/>
        </w:rPr>
        <w:t>О</w:t>
      </w:r>
      <w:proofErr w:type="gramEnd"/>
      <w:r w:rsidRPr="00DC0393">
        <w:rPr>
          <w:sz w:val="26"/>
          <w:szCs w:val="28"/>
        </w:rPr>
        <w:t xml:space="preserve">, являющейся серединой каждого из них. Докажите, что: а) треугольники </w:t>
      </w:r>
      <w:r w:rsidRPr="004A2483">
        <w:rPr>
          <w:i/>
          <w:sz w:val="26"/>
          <w:szCs w:val="28"/>
        </w:rPr>
        <w:t>АОD</w:t>
      </w:r>
      <w:r w:rsidRPr="00DC0393">
        <w:rPr>
          <w:sz w:val="26"/>
          <w:szCs w:val="28"/>
        </w:rPr>
        <w:t xml:space="preserve"> и </w:t>
      </w:r>
      <w:r w:rsidRPr="004A2483">
        <w:rPr>
          <w:i/>
          <w:sz w:val="26"/>
          <w:szCs w:val="28"/>
        </w:rPr>
        <w:t>ВОС</w:t>
      </w:r>
      <w:r w:rsidRPr="00DC0393">
        <w:rPr>
          <w:sz w:val="26"/>
          <w:szCs w:val="28"/>
        </w:rPr>
        <w:t xml:space="preserve"> равны; б) </w:t>
      </w:r>
      <m:oMath>
        <m:r>
          <w:rPr>
            <w:rFonts w:ascii="Cambria Math" w:hAnsi="Cambria Math"/>
            <w:sz w:val="26"/>
            <w:szCs w:val="28"/>
          </w:rPr>
          <m:t xml:space="preserve">∠ </m:t>
        </m:r>
        <m:r>
          <w:rPr>
            <w:rFonts w:ascii="Cambria Math"/>
            <w:sz w:val="26"/>
            <w:szCs w:val="28"/>
            <w:lang w:val="en-US"/>
          </w:rPr>
          <m:t>D</m:t>
        </m:r>
      </m:oMath>
      <w:r w:rsidRPr="004A2483">
        <w:rPr>
          <w:i/>
          <w:sz w:val="26"/>
          <w:szCs w:val="28"/>
          <w:lang w:val="en-US"/>
        </w:rPr>
        <w:t>A</w:t>
      </w:r>
      <w:r w:rsidRPr="004A2483">
        <w:rPr>
          <w:i/>
          <w:sz w:val="26"/>
          <w:szCs w:val="28"/>
        </w:rPr>
        <w:t>О</w:t>
      </w:r>
      <w:r w:rsidRPr="00DC0393">
        <w:rPr>
          <w:sz w:val="26"/>
          <w:szCs w:val="28"/>
        </w:rPr>
        <w:t xml:space="preserve"> = </w:t>
      </w:r>
      <m:oMath>
        <m:r>
          <w:rPr>
            <w:rFonts w:ascii="Cambria Math" w:hAnsi="Cambria Math"/>
            <w:sz w:val="26"/>
            <w:szCs w:val="28"/>
          </w:rPr>
          <m:t xml:space="preserve">∠ </m:t>
        </m:r>
      </m:oMath>
      <w:r w:rsidRPr="004A2483">
        <w:rPr>
          <w:i/>
          <w:sz w:val="26"/>
          <w:szCs w:val="28"/>
        </w:rPr>
        <w:t>СВО</w:t>
      </w:r>
      <w:r w:rsidRPr="00DC0393">
        <w:rPr>
          <w:sz w:val="26"/>
          <w:szCs w:val="28"/>
        </w:rPr>
        <w:t>.</w:t>
      </w:r>
    </w:p>
    <w:p w:rsidR="00734DCF" w:rsidRPr="00DC0393" w:rsidRDefault="00734DCF" w:rsidP="00734DCF">
      <w:pPr>
        <w:numPr>
          <w:ilvl w:val="0"/>
          <w:numId w:val="20"/>
        </w:numPr>
        <w:spacing w:after="0" w:line="360" w:lineRule="auto"/>
        <w:ind w:left="426" w:hanging="426"/>
        <w:jc w:val="both"/>
        <w:rPr>
          <w:sz w:val="26"/>
          <w:szCs w:val="28"/>
        </w:rPr>
      </w:pPr>
      <w:r w:rsidRPr="00DC0393">
        <w:rPr>
          <w:sz w:val="26"/>
          <w:szCs w:val="28"/>
        </w:rPr>
        <w:t xml:space="preserve">Луч </w:t>
      </w:r>
      <w:r w:rsidRPr="004A2483">
        <w:rPr>
          <w:i/>
          <w:sz w:val="26"/>
          <w:szCs w:val="28"/>
          <w:lang w:val="en-US"/>
        </w:rPr>
        <w:t>AD</w:t>
      </w:r>
      <w:r w:rsidRPr="00DC0393">
        <w:rPr>
          <w:sz w:val="26"/>
          <w:szCs w:val="28"/>
        </w:rPr>
        <w:t xml:space="preserve"> – биссектриса угла </w:t>
      </w:r>
      <w:r w:rsidRPr="004A2483">
        <w:rPr>
          <w:i/>
          <w:sz w:val="26"/>
          <w:szCs w:val="28"/>
        </w:rPr>
        <w:t>А</w:t>
      </w:r>
      <w:r w:rsidRPr="00DC0393">
        <w:rPr>
          <w:sz w:val="26"/>
          <w:szCs w:val="28"/>
        </w:rPr>
        <w:t xml:space="preserve">. На сторонах угла </w:t>
      </w:r>
      <w:r w:rsidRPr="004A2483">
        <w:rPr>
          <w:i/>
          <w:sz w:val="26"/>
          <w:szCs w:val="28"/>
        </w:rPr>
        <w:t>А</w:t>
      </w:r>
      <w:r w:rsidRPr="00DC0393">
        <w:rPr>
          <w:sz w:val="26"/>
          <w:szCs w:val="28"/>
        </w:rPr>
        <w:t xml:space="preserve"> отмечены точки </w:t>
      </w:r>
      <w:r w:rsidRPr="004A2483">
        <w:rPr>
          <w:i/>
          <w:sz w:val="26"/>
          <w:szCs w:val="28"/>
        </w:rPr>
        <w:t>В</w:t>
      </w:r>
      <w:r w:rsidRPr="00DC0393">
        <w:rPr>
          <w:sz w:val="26"/>
          <w:szCs w:val="28"/>
        </w:rPr>
        <w:t xml:space="preserve"> и </w:t>
      </w:r>
      <w:r w:rsidRPr="004A2483">
        <w:rPr>
          <w:i/>
          <w:sz w:val="26"/>
          <w:szCs w:val="28"/>
        </w:rPr>
        <w:t>С</w:t>
      </w:r>
      <w:r w:rsidRPr="00DC0393">
        <w:rPr>
          <w:sz w:val="26"/>
          <w:szCs w:val="28"/>
        </w:rPr>
        <w:t xml:space="preserve"> </w:t>
      </w:r>
      <w:proofErr w:type="gramStart"/>
      <w:r w:rsidRPr="00DC0393">
        <w:rPr>
          <w:sz w:val="26"/>
          <w:szCs w:val="28"/>
        </w:rPr>
        <w:t>так,  что</w:t>
      </w:r>
      <w:proofErr w:type="gramEnd"/>
      <w:r w:rsidRPr="00DC0393">
        <w:rPr>
          <w:sz w:val="26"/>
          <w:szCs w:val="28"/>
        </w:rPr>
        <w:t xml:space="preserve"> </w:t>
      </w:r>
      <m:oMath>
        <m:r>
          <w:rPr>
            <w:rFonts w:ascii="Cambria Math" w:hAnsi="Cambria Math"/>
            <w:sz w:val="26"/>
            <w:szCs w:val="28"/>
          </w:rPr>
          <m:t xml:space="preserve">∠ </m:t>
        </m:r>
      </m:oMath>
      <w:r w:rsidRPr="004A2483">
        <w:rPr>
          <w:i/>
          <w:sz w:val="26"/>
          <w:szCs w:val="28"/>
          <w:lang w:val="en-US"/>
        </w:rPr>
        <w:t>ADB</w:t>
      </w:r>
      <w:r w:rsidRPr="00DC0393">
        <w:rPr>
          <w:sz w:val="26"/>
          <w:szCs w:val="28"/>
        </w:rPr>
        <w:t xml:space="preserve"> = </w:t>
      </w:r>
      <m:oMath>
        <m:r>
          <w:rPr>
            <w:rFonts w:ascii="Cambria Math" w:hAnsi="Cambria Math"/>
            <w:sz w:val="26"/>
            <w:szCs w:val="28"/>
          </w:rPr>
          <m:t xml:space="preserve">∠ </m:t>
        </m:r>
      </m:oMath>
      <w:r w:rsidRPr="004A2483">
        <w:rPr>
          <w:i/>
          <w:sz w:val="26"/>
          <w:szCs w:val="28"/>
          <w:lang w:val="en-US"/>
        </w:rPr>
        <w:t>ADC</w:t>
      </w:r>
      <w:r w:rsidRPr="00DC0393">
        <w:rPr>
          <w:sz w:val="26"/>
          <w:szCs w:val="28"/>
        </w:rPr>
        <w:t xml:space="preserve">. Докажите, что </w:t>
      </w:r>
      <w:r w:rsidRPr="004A2483">
        <w:rPr>
          <w:i/>
          <w:sz w:val="26"/>
          <w:szCs w:val="28"/>
        </w:rPr>
        <w:t>АВ</w:t>
      </w:r>
      <w:r w:rsidRPr="00DC0393">
        <w:rPr>
          <w:sz w:val="26"/>
          <w:szCs w:val="28"/>
        </w:rPr>
        <w:t xml:space="preserve"> = </w:t>
      </w:r>
      <w:r w:rsidRPr="004A2483">
        <w:rPr>
          <w:i/>
          <w:sz w:val="26"/>
          <w:szCs w:val="28"/>
        </w:rPr>
        <w:t>АС</w:t>
      </w:r>
      <w:r w:rsidRPr="00DC0393">
        <w:rPr>
          <w:sz w:val="26"/>
          <w:szCs w:val="28"/>
        </w:rPr>
        <w:t>.</w:t>
      </w:r>
    </w:p>
    <w:p w:rsidR="00734DCF" w:rsidRPr="00DC0393" w:rsidRDefault="00734DCF" w:rsidP="00734DCF">
      <w:pPr>
        <w:numPr>
          <w:ilvl w:val="0"/>
          <w:numId w:val="20"/>
        </w:numPr>
        <w:spacing w:after="0" w:line="360" w:lineRule="auto"/>
        <w:ind w:left="426" w:hanging="426"/>
        <w:jc w:val="both"/>
        <w:rPr>
          <w:sz w:val="26"/>
          <w:szCs w:val="28"/>
        </w:rPr>
      </w:pPr>
      <w:r w:rsidRPr="00DC0393">
        <w:rPr>
          <w:sz w:val="26"/>
          <w:szCs w:val="28"/>
        </w:rPr>
        <w:t xml:space="preserve">Начертите равнобедренный треугольник </w:t>
      </w:r>
      <w:r w:rsidRPr="004A2483">
        <w:rPr>
          <w:i/>
          <w:sz w:val="26"/>
          <w:szCs w:val="28"/>
        </w:rPr>
        <w:t>АВС</w:t>
      </w:r>
      <w:r w:rsidRPr="00DC0393">
        <w:rPr>
          <w:sz w:val="26"/>
          <w:szCs w:val="28"/>
        </w:rPr>
        <w:t xml:space="preserve"> с основанием </w:t>
      </w:r>
      <w:r w:rsidRPr="004A2483">
        <w:rPr>
          <w:i/>
          <w:sz w:val="26"/>
          <w:szCs w:val="28"/>
        </w:rPr>
        <w:t>ВС</w:t>
      </w:r>
      <w:r w:rsidRPr="00DC0393">
        <w:rPr>
          <w:sz w:val="26"/>
          <w:szCs w:val="28"/>
        </w:rPr>
        <w:t xml:space="preserve">. С помощью циркуля и линейки проведите медиану </w:t>
      </w:r>
      <w:r w:rsidRPr="004A2483">
        <w:rPr>
          <w:i/>
          <w:sz w:val="26"/>
          <w:szCs w:val="28"/>
        </w:rPr>
        <w:t>ВВ</w:t>
      </w:r>
      <w:r w:rsidRPr="004A2483">
        <w:rPr>
          <w:i/>
          <w:sz w:val="26"/>
          <w:szCs w:val="28"/>
          <w:vertAlign w:val="subscript"/>
        </w:rPr>
        <w:t>1</w:t>
      </w:r>
      <w:r w:rsidRPr="00DC0393">
        <w:rPr>
          <w:sz w:val="26"/>
          <w:szCs w:val="28"/>
        </w:rPr>
        <w:t xml:space="preserve"> к боковой стороне </w:t>
      </w:r>
      <w:r w:rsidRPr="004A2483">
        <w:rPr>
          <w:i/>
          <w:sz w:val="26"/>
          <w:szCs w:val="28"/>
        </w:rPr>
        <w:t>АС</w:t>
      </w:r>
      <w:r w:rsidRPr="00DC0393">
        <w:rPr>
          <w:sz w:val="26"/>
          <w:szCs w:val="28"/>
        </w:rPr>
        <w:t>.</w:t>
      </w:r>
    </w:p>
    <w:p w:rsidR="00734DCF" w:rsidRPr="00DC0393" w:rsidRDefault="00734DCF" w:rsidP="00734DCF">
      <w:pPr>
        <w:spacing w:line="360" w:lineRule="auto"/>
        <w:jc w:val="both"/>
        <w:rPr>
          <w:sz w:val="26"/>
          <w:szCs w:val="28"/>
        </w:rPr>
      </w:pPr>
      <w:r w:rsidRPr="00DC0393">
        <w:rPr>
          <w:sz w:val="26"/>
          <w:szCs w:val="28"/>
        </w:rPr>
        <w:t>4*   Как с помощью циркуля и линейки построить угол в 11°15′?</w:t>
      </w:r>
    </w:p>
    <w:p w:rsidR="00734DCF" w:rsidRPr="00DC0393" w:rsidRDefault="00734DCF" w:rsidP="00734DCF">
      <w:pPr>
        <w:spacing w:line="360" w:lineRule="auto"/>
        <w:jc w:val="both"/>
        <w:rPr>
          <w:sz w:val="26"/>
          <w:szCs w:val="28"/>
        </w:rPr>
      </w:pPr>
    </w:p>
    <w:p w:rsidR="00734DCF" w:rsidRPr="00DC0393" w:rsidRDefault="00734DCF" w:rsidP="00734DCF">
      <w:pPr>
        <w:spacing w:line="360" w:lineRule="auto"/>
        <w:jc w:val="both"/>
        <w:rPr>
          <w:sz w:val="26"/>
          <w:szCs w:val="28"/>
        </w:rPr>
      </w:pPr>
    </w:p>
    <w:p w:rsidR="00734DCF" w:rsidRPr="00DC0393" w:rsidRDefault="00734DCF" w:rsidP="00734DCF">
      <w:pPr>
        <w:spacing w:line="360" w:lineRule="auto"/>
        <w:jc w:val="both"/>
        <w:rPr>
          <w:sz w:val="26"/>
          <w:szCs w:val="28"/>
        </w:rPr>
      </w:pPr>
    </w:p>
    <w:p w:rsidR="00734DCF" w:rsidRPr="00DC0393" w:rsidRDefault="00734DCF" w:rsidP="00734DCF">
      <w:pPr>
        <w:spacing w:line="360" w:lineRule="auto"/>
        <w:jc w:val="both"/>
        <w:rPr>
          <w:sz w:val="26"/>
          <w:szCs w:val="28"/>
        </w:rPr>
      </w:pPr>
    </w:p>
    <w:p w:rsidR="00734DCF" w:rsidRDefault="00734DCF" w:rsidP="00734DCF">
      <w:pPr>
        <w:spacing w:line="360" w:lineRule="auto"/>
        <w:jc w:val="both"/>
        <w:rPr>
          <w:sz w:val="26"/>
          <w:szCs w:val="28"/>
        </w:rPr>
      </w:pPr>
    </w:p>
    <w:p w:rsidR="00485E00" w:rsidRDefault="00485E00" w:rsidP="00734DCF">
      <w:pPr>
        <w:spacing w:line="360" w:lineRule="auto"/>
        <w:jc w:val="both"/>
        <w:rPr>
          <w:sz w:val="26"/>
          <w:szCs w:val="28"/>
        </w:rPr>
      </w:pPr>
    </w:p>
    <w:p w:rsidR="00485E00" w:rsidRDefault="00485E00" w:rsidP="00734DCF">
      <w:pPr>
        <w:spacing w:line="360" w:lineRule="auto"/>
        <w:jc w:val="both"/>
        <w:rPr>
          <w:sz w:val="26"/>
          <w:szCs w:val="28"/>
        </w:rPr>
      </w:pPr>
    </w:p>
    <w:p w:rsidR="00485E00" w:rsidRDefault="00485E00" w:rsidP="00734DCF">
      <w:pPr>
        <w:spacing w:line="360" w:lineRule="auto"/>
        <w:jc w:val="both"/>
        <w:rPr>
          <w:sz w:val="26"/>
          <w:szCs w:val="28"/>
        </w:rPr>
      </w:pPr>
    </w:p>
    <w:p w:rsidR="00485E00" w:rsidRDefault="00485E00" w:rsidP="00734DCF">
      <w:pPr>
        <w:spacing w:line="360" w:lineRule="auto"/>
        <w:jc w:val="both"/>
        <w:rPr>
          <w:sz w:val="26"/>
          <w:szCs w:val="28"/>
        </w:rPr>
      </w:pPr>
    </w:p>
    <w:p w:rsidR="00485E00" w:rsidRDefault="00485E00" w:rsidP="00734DCF">
      <w:pPr>
        <w:spacing w:line="360" w:lineRule="auto"/>
        <w:jc w:val="both"/>
        <w:rPr>
          <w:sz w:val="26"/>
          <w:szCs w:val="28"/>
        </w:rPr>
      </w:pPr>
    </w:p>
    <w:p w:rsidR="00485E00" w:rsidRDefault="00485E00" w:rsidP="00734DCF">
      <w:pPr>
        <w:spacing w:line="360" w:lineRule="auto"/>
        <w:jc w:val="both"/>
        <w:rPr>
          <w:sz w:val="26"/>
          <w:szCs w:val="28"/>
        </w:rPr>
      </w:pPr>
    </w:p>
    <w:p w:rsidR="00485E00" w:rsidRDefault="00485E00" w:rsidP="00734DCF">
      <w:pPr>
        <w:spacing w:line="360" w:lineRule="auto"/>
        <w:jc w:val="both"/>
        <w:rPr>
          <w:sz w:val="26"/>
          <w:szCs w:val="28"/>
        </w:rPr>
      </w:pPr>
    </w:p>
    <w:p w:rsidR="00485E00" w:rsidRDefault="00485E00" w:rsidP="00734DCF">
      <w:pPr>
        <w:spacing w:line="360" w:lineRule="auto"/>
        <w:jc w:val="both"/>
        <w:rPr>
          <w:sz w:val="26"/>
          <w:szCs w:val="28"/>
        </w:rPr>
      </w:pPr>
    </w:p>
    <w:p w:rsidR="00485E00" w:rsidRDefault="00485E00" w:rsidP="00734DCF">
      <w:pPr>
        <w:spacing w:line="360" w:lineRule="auto"/>
        <w:jc w:val="both"/>
        <w:rPr>
          <w:sz w:val="26"/>
          <w:szCs w:val="28"/>
        </w:rPr>
      </w:pPr>
    </w:p>
    <w:p w:rsidR="00485E00" w:rsidRPr="00DC0393" w:rsidRDefault="00485E00" w:rsidP="00734DCF">
      <w:pPr>
        <w:spacing w:line="360" w:lineRule="auto"/>
        <w:jc w:val="both"/>
        <w:rPr>
          <w:sz w:val="26"/>
          <w:szCs w:val="28"/>
        </w:rPr>
      </w:pPr>
    </w:p>
    <w:p w:rsidR="00734DCF" w:rsidRPr="00DC0393" w:rsidRDefault="00734DCF" w:rsidP="00734DCF">
      <w:pPr>
        <w:spacing w:line="360" w:lineRule="auto"/>
        <w:jc w:val="center"/>
        <w:rPr>
          <w:rFonts w:asciiTheme="majorHAnsi" w:hAnsiTheme="majorHAnsi"/>
          <w:b/>
          <w:i/>
          <w:szCs w:val="28"/>
        </w:rPr>
      </w:pPr>
      <w:r w:rsidRPr="00DC0393">
        <w:rPr>
          <w:rFonts w:asciiTheme="majorHAnsi" w:hAnsiTheme="majorHAnsi"/>
          <w:b/>
          <w:i/>
          <w:szCs w:val="28"/>
        </w:rPr>
        <w:t>Контрольная работа № 2 (7 класс)</w:t>
      </w:r>
    </w:p>
    <w:p w:rsidR="00734DCF" w:rsidRPr="00DC0393" w:rsidRDefault="00734DCF" w:rsidP="00734DCF">
      <w:pPr>
        <w:spacing w:line="360" w:lineRule="auto"/>
        <w:jc w:val="center"/>
        <w:rPr>
          <w:rFonts w:asciiTheme="majorHAnsi" w:hAnsiTheme="majorHAnsi"/>
          <w:i/>
          <w:sz w:val="26"/>
          <w:szCs w:val="24"/>
        </w:rPr>
      </w:pPr>
      <w:r>
        <w:rPr>
          <w:rFonts w:asciiTheme="majorHAnsi" w:hAnsiTheme="majorHAnsi"/>
          <w:i/>
          <w:sz w:val="26"/>
          <w:szCs w:val="24"/>
        </w:rPr>
        <w:t>по теме «Треугольники</w:t>
      </w:r>
      <w:r w:rsidRPr="00DC0393">
        <w:rPr>
          <w:rFonts w:asciiTheme="majorHAnsi" w:hAnsiTheme="majorHAnsi"/>
          <w:i/>
          <w:sz w:val="26"/>
          <w:szCs w:val="24"/>
        </w:rPr>
        <w:t>» (</w:t>
      </w:r>
      <w:r>
        <w:rPr>
          <w:rFonts w:asciiTheme="majorHAnsi" w:hAnsiTheme="majorHAnsi"/>
          <w:i/>
          <w:sz w:val="26"/>
          <w:szCs w:val="24"/>
        </w:rPr>
        <w:t xml:space="preserve">глава II, </w:t>
      </w:r>
      <w:proofErr w:type="spellStart"/>
      <w:r w:rsidRPr="00DC0393">
        <w:rPr>
          <w:rFonts w:asciiTheme="majorHAnsi" w:hAnsiTheme="majorHAnsi"/>
          <w:i/>
          <w:sz w:val="26"/>
          <w:szCs w:val="24"/>
        </w:rPr>
        <w:t>п.п</w:t>
      </w:r>
      <w:proofErr w:type="spellEnd"/>
      <w:r w:rsidRPr="00DC0393">
        <w:rPr>
          <w:rFonts w:asciiTheme="majorHAnsi" w:hAnsiTheme="majorHAnsi"/>
          <w:i/>
          <w:sz w:val="26"/>
          <w:szCs w:val="24"/>
        </w:rPr>
        <w:t>. 14-23)</w:t>
      </w:r>
    </w:p>
    <w:p w:rsidR="00734DCF" w:rsidRPr="00713341" w:rsidRDefault="00734DCF" w:rsidP="00734DCF">
      <w:pPr>
        <w:pStyle w:val="2"/>
        <w:spacing w:before="0" w:line="360" w:lineRule="auto"/>
        <w:jc w:val="center"/>
        <w:rPr>
          <w:b w:val="0"/>
          <w:i/>
          <w:color w:val="auto"/>
          <w:szCs w:val="28"/>
        </w:rPr>
      </w:pPr>
    </w:p>
    <w:p w:rsidR="00734DCF" w:rsidRPr="00713341" w:rsidRDefault="00734DCF" w:rsidP="00734DCF">
      <w:pPr>
        <w:pStyle w:val="2"/>
        <w:spacing w:before="0" w:line="360" w:lineRule="auto"/>
        <w:jc w:val="center"/>
        <w:rPr>
          <w:b w:val="0"/>
          <w:i/>
          <w:color w:val="auto"/>
          <w:szCs w:val="28"/>
        </w:rPr>
      </w:pPr>
      <w:r w:rsidRPr="00713341">
        <w:rPr>
          <w:b w:val="0"/>
          <w:i/>
          <w:color w:val="auto"/>
          <w:szCs w:val="28"/>
        </w:rPr>
        <w:t>Вариант 2</w:t>
      </w:r>
    </w:p>
    <w:p w:rsidR="00734DCF" w:rsidRPr="00DC0393" w:rsidRDefault="00734DCF" w:rsidP="00734DCF">
      <w:pPr>
        <w:spacing w:line="360" w:lineRule="auto"/>
        <w:rPr>
          <w:sz w:val="26"/>
          <w:szCs w:val="28"/>
        </w:rPr>
      </w:pPr>
    </w:p>
    <w:p w:rsidR="00734DCF" w:rsidRPr="00DC0393" w:rsidRDefault="00734DCF" w:rsidP="00734DCF">
      <w:pPr>
        <w:pStyle w:val="a3"/>
        <w:numPr>
          <w:ilvl w:val="0"/>
          <w:numId w:val="19"/>
        </w:numPr>
        <w:tabs>
          <w:tab w:val="clear" w:pos="360"/>
          <w:tab w:val="num" w:pos="426"/>
        </w:tabs>
        <w:spacing w:after="0" w:line="360" w:lineRule="auto"/>
        <w:ind w:left="426" w:hanging="426"/>
        <w:jc w:val="both"/>
        <w:rPr>
          <w:sz w:val="26"/>
          <w:szCs w:val="28"/>
        </w:rPr>
      </w:pPr>
      <w:r w:rsidRPr="00DC0393">
        <w:rPr>
          <w:sz w:val="26"/>
          <w:szCs w:val="28"/>
        </w:rPr>
        <w:t xml:space="preserve">Отрезки </w:t>
      </w:r>
      <w:r w:rsidRPr="004A2483">
        <w:rPr>
          <w:i/>
          <w:sz w:val="26"/>
          <w:szCs w:val="28"/>
        </w:rPr>
        <w:t>МЕ</w:t>
      </w:r>
      <w:r w:rsidRPr="00DC0393">
        <w:rPr>
          <w:sz w:val="26"/>
          <w:szCs w:val="28"/>
        </w:rPr>
        <w:t xml:space="preserve"> и </w:t>
      </w:r>
      <w:r w:rsidRPr="004A2483">
        <w:rPr>
          <w:i/>
          <w:sz w:val="26"/>
          <w:szCs w:val="28"/>
        </w:rPr>
        <w:t>РК</w:t>
      </w:r>
      <w:r w:rsidRPr="00DC0393">
        <w:rPr>
          <w:sz w:val="26"/>
          <w:szCs w:val="28"/>
        </w:rPr>
        <w:t xml:space="preserve"> пересекаются в точке </w:t>
      </w:r>
      <w:r w:rsidRPr="004A2483">
        <w:rPr>
          <w:i/>
          <w:sz w:val="26"/>
          <w:szCs w:val="28"/>
          <w:lang w:val="en-US"/>
        </w:rPr>
        <w:t>D</w:t>
      </w:r>
      <w:r w:rsidRPr="00DC0393">
        <w:rPr>
          <w:sz w:val="26"/>
          <w:szCs w:val="28"/>
        </w:rPr>
        <w:t xml:space="preserve">, являющейся серединой каждого из них. Докажите, что: а) треугольники </w:t>
      </w:r>
      <w:r w:rsidRPr="004A2483">
        <w:rPr>
          <w:i/>
          <w:sz w:val="26"/>
          <w:szCs w:val="28"/>
        </w:rPr>
        <w:t>РDЕ</w:t>
      </w:r>
      <w:r w:rsidRPr="00DC0393">
        <w:rPr>
          <w:sz w:val="26"/>
          <w:szCs w:val="28"/>
        </w:rPr>
        <w:t xml:space="preserve"> и </w:t>
      </w:r>
      <w:r w:rsidRPr="004A2483">
        <w:rPr>
          <w:i/>
          <w:sz w:val="26"/>
          <w:szCs w:val="28"/>
        </w:rPr>
        <w:t>КDМ</w:t>
      </w:r>
      <w:r w:rsidRPr="00DC0393">
        <w:rPr>
          <w:sz w:val="26"/>
          <w:szCs w:val="28"/>
        </w:rPr>
        <w:t xml:space="preserve"> равны; б) </w:t>
      </w:r>
      <m:oMath>
        <m:r>
          <w:rPr>
            <w:rFonts w:ascii="Cambria Math" w:hAnsi="Cambria Math"/>
            <w:sz w:val="26"/>
            <w:szCs w:val="28"/>
          </w:rPr>
          <m:t xml:space="preserve">∠ </m:t>
        </m:r>
      </m:oMath>
      <w:r w:rsidRPr="004A2483">
        <w:rPr>
          <w:i/>
          <w:sz w:val="26"/>
          <w:szCs w:val="28"/>
          <w:lang w:val="en-US"/>
        </w:rPr>
        <w:t>PED</w:t>
      </w:r>
      <w:r w:rsidRPr="00DC0393">
        <w:rPr>
          <w:sz w:val="26"/>
          <w:szCs w:val="28"/>
        </w:rPr>
        <w:t xml:space="preserve"> =</w:t>
      </w:r>
      <m:oMath>
        <m:r>
          <w:rPr>
            <w:rFonts w:ascii="Cambria Math"/>
            <w:sz w:val="26"/>
            <w:szCs w:val="28"/>
          </w:rPr>
          <m:t xml:space="preserve"> </m:t>
        </m:r>
        <m:r>
          <w:rPr>
            <w:rFonts w:ascii="Cambria Math" w:hAnsi="Cambria Math"/>
            <w:sz w:val="26"/>
            <w:szCs w:val="28"/>
          </w:rPr>
          <m:t>∠</m:t>
        </m:r>
      </m:oMath>
      <w:r w:rsidRPr="00DC0393">
        <w:rPr>
          <w:sz w:val="26"/>
          <w:szCs w:val="28"/>
        </w:rPr>
        <w:t xml:space="preserve"> </w:t>
      </w:r>
      <w:r w:rsidRPr="004A2483">
        <w:rPr>
          <w:i/>
          <w:sz w:val="26"/>
          <w:szCs w:val="28"/>
          <w:lang w:val="en-US"/>
        </w:rPr>
        <w:t>KMD</w:t>
      </w:r>
      <w:r w:rsidRPr="00DC0393">
        <w:rPr>
          <w:sz w:val="26"/>
          <w:szCs w:val="28"/>
        </w:rPr>
        <w:t>.</w:t>
      </w:r>
    </w:p>
    <w:p w:rsidR="00734DCF" w:rsidRPr="00DC0393" w:rsidRDefault="00734DCF" w:rsidP="00734DCF">
      <w:pPr>
        <w:numPr>
          <w:ilvl w:val="0"/>
          <w:numId w:val="19"/>
        </w:numPr>
        <w:tabs>
          <w:tab w:val="clear" w:pos="360"/>
          <w:tab w:val="num" w:pos="426"/>
        </w:tabs>
        <w:spacing w:after="0" w:line="360" w:lineRule="auto"/>
        <w:ind w:left="426" w:hanging="426"/>
        <w:jc w:val="both"/>
        <w:rPr>
          <w:sz w:val="26"/>
          <w:szCs w:val="28"/>
        </w:rPr>
      </w:pPr>
      <w:r w:rsidRPr="00DC0393">
        <w:rPr>
          <w:sz w:val="26"/>
          <w:szCs w:val="28"/>
        </w:rPr>
        <w:t xml:space="preserve">На сторонах угла </w:t>
      </w:r>
      <w:r w:rsidRPr="004A2483">
        <w:rPr>
          <w:i/>
          <w:sz w:val="26"/>
          <w:szCs w:val="28"/>
          <w:lang w:val="en-US"/>
        </w:rPr>
        <w:t>D</w:t>
      </w:r>
      <w:r w:rsidRPr="00DC0393">
        <w:rPr>
          <w:sz w:val="26"/>
          <w:szCs w:val="28"/>
        </w:rPr>
        <w:t xml:space="preserve"> отмечены точки </w:t>
      </w:r>
      <w:r w:rsidRPr="004A2483">
        <w:rPr>
          <w:i/>
          <w:sz w:val="26"/>
          <w:szCs w:val="28"/>
        </w:rPr>
        <w:t>М</w:t>
      </w:r>
      <w:r w:rsidRPr="00DC0393">
        <w:rPr>
          <w:sz w:val="26"/>
          <w:szCs w:val="28"/>
        </w:rPr>
        <w:t xml:space="preserve"> и </w:t>
      </w:r>
      <w:proofErr w:type="gramStart"/>
      <w:r w:rsidRPr="004A2483">
        <w:rPr>
          <w:i/>
          <w:sz w:val="26"/>
          <w:szCs w:val="28"/>
        </w:rPr>
        <w:t>К</w:t>
      </w:r>
      <w:proofErr w:type="gramEnd"/>
      <w:r w:rsidRPr="00DC0393">
        <w:rPr>
          <w:sz w:val="26"/>
          <w:szCs w:val="28"/>
        </w:rPr>
        <w:t xml:space="preserve"> так, что </w:t>
      </w:r>
      <w:r w:rsidRPr="004A2483">
        <w:rPr>
          <w:i/>
          <w:sz w:val="26"/>
          <w:szCs w:val="28"/>
          <w:lang w:val="en-US"/>
        </w:rPr>
        <w:t>DM</w:t>
      </w:r>
      <w:r w:rsidRPr="00DC0393">
        <w:rPr>
          <w:sz w:val="26"/>
          <w:szCs w:val="28"/>
        </w:rPr>
        <w:t xml:space="preserve"> = </w:t>
      </w:r>
      <w:r w:rsidRPr="004A2483">
        <w:rPr>
          <w:i/>
          <w:sz w:val="26"/>
          <w:szCs w:val="28"/>
          <w:lang w:val="en-US"/>
        </w:rPr>
        <w:t>DK</w:t>
      </w:r>
      <w:r w:rsidRPr="00DC0393">
        <w:rPr>
          <w:sz w:val="26"/>
          <w:szCs w:val="28"/>
        </w:rPr>
        <w:t xml:space="preserve">. Точка </w:t>
      </w:r>
      <w:r w:rsidRPr="004A2483">
        <w:rPr>
          <w:i/>
          <w:sz w:val="26"/>
          <w:szCs w:val="28"/>
        </w:rPr>
        <w:t>Р</w:t>
      </w:r>
      <w:r w:rsidRPr="00DC0393">
        <w:rPr>
          <w:sz w:val="26"/>
          <w:szCs w:val="28"/>
        </w:rPr>
        <w:t xml:space="preserve"> лежит внутри угла </w:t>
      </w:r>
      <w:r w:rsidRPr="004A2483">
        <w:rPr>
          <w:i/>
          <w:sz w:val="26"/>
          <w:szCs w:val="28"/>
          <w:lang w:val="en-US"/>
        </w:rPr>
        <w:t>D</w:t>
      </w:r>
      <w:r w:rsidRPr="00DC0393">
        <w:rPr>
          <w:sz w:val="26"/>
          <w:szCs w:val="28"/>
        </w:rPr>
        <w:t xml:space="preserve"> и </w:t>
      </w:r>
      <w:r w:rsidRPr="004A2483">
        <w:rPr>
          <w:i/>
          <w:sz w:val="26"/>
          <w:szCs w:val="28"/>
        </w:rPr>
        <w:t>РК</w:t>
      </w:r>
      <w:r w:rsidRPr="00DC0393">
        <w:rPr>
          <w:sz w:val="26"/>
          <w:szCs w:val="28"/>
        </w:rPr>
        <w:t xml:space="preserve"> = </w:t>
      </w:r>
      <w:r w:rsidRPr="004A2483">
        <w:rPr>
          <w:i/>
          <w:sz w:val="26"/>
          <w:szCs w:val="28"/>
        </w:rPr>
        <w:t>РМ</w:t>
      </w:r>
      <w:r w:rsidRPr="00DC0393">
        <w:rPr>
          <w:sz w:val="26"/>
          <w:szCs w:val="28"/>
        </w:rPr>
        <w:t xml:space="preserve">. Докажите, что луч </w:t>
      </w:r>
      <w:r w:rsidRPr="004A2483">
        <w:rPr>
          <w:i/>
          <w:sz w:val="26"/>
          <w:szCs w:val="28"/>
          <w:lang w:val="en-US"/>
        </w:rPr>
        <w:t>D</w:t>
      </w:r>
      <w:r w:rsidRPr="004A2483">
        <w:rPr>
          <w:i/>
          <w:sz w:val="26"/>
          <w:szCs w:val="28"/>
        </w:rPr>
        <w:t>Р</w:t>
      </w:r>
      <w:r w:rsidRPr="00DC0393">
        <w:rPr>
          <w:sz w:val="26"/>
          <w:szCs w:val="28"/>
        </w:rPr>
        <w:t xml:space="preserve"> – биссектриса угла </w:t>
      </w:r>
      <w:r w:rsidRPr="004A2483">
        <w:rPr>
          <w:i/>
          <w:sz w:val="26"/>
          <w:szCs w:val="28"/>
          <w:lang w:val="en-US"/>
        </w:rPr>
        <w:t>MDK</w:t>
      </w:r>
      <w:r w:rsidRPr="00DC0393">
        <w:rPr>
          <w:sz w:val="26"/>
          <w:szCs w:val="28"/>
        </w:rPr>
        <w:t>.</w:t>
      </w:r>
    </w:p>
    <w:p w:rsidR="00734DCF" w:rsidRPr="00DC0393" w:rsidRDefault="00734DCF" w:rsidP="00734DCF">
      <w:pPr>
        <w:numPr>
          <w:ilvl w:val="0"/>
          <w:numId w:val="19"/>
        </w:numPr>
        <w:tabs>
          <w:tab w:val="clear" w:pos="360"/>
          <w:tab w:val="num" w:pos="426"/>
        </w:tabs>
        <w:spacing w:after="0" w:line="360" w:lineRule="auto"/>
        <w:ind w:left="426" w:hanging="426"/>
        <w:jc w:val="both"/>
        <w:rPr>
          <w:sz w:val="26"/>
          <w:szCs w:val="28"/>
        </w:rPr>
      </w:pPr>
      <w:r w:rsidRPr="00DC0393">
        <w:rPr>
          <w:sz w:val="26"/>
          <w:szCs w:val="28"/>
        </w:rPr>
        <w:t xml:space="preserve">Начертите равнобедренный треугольник </w:t>
      </w:r>
      <w:r w:rsidRPr="004A2483">
        <w:rPr>
          <w:i/>
          <w:sz w:val="26"/>
          <w:szCs w:val="28"/>
        </w:rPr>
        <w:t>АВС</w:t>
      </w:r>
      <w:r w:rsidRPr="00DC0393">
        <w:rPr>
          <w:sz w:val="26"/>
          <w:szCs w:val="28"/>
        </w:rPr>
        <w:t xml:space="preserve"> с основанием </w:t>
      </w:r>
      <w:r w:rsidRPr="004A2483">
        <w:rPr>
          <w:i/>
          <w:sz w:val="26"/>
          <w:szCs w:val="28"/>
        </w:rPr>
        <w:t>АС</w:t>
      </w:r>
      <w:r w:rsidRPr="00DC0393">
        <w:rPr>
          <w:sz w:val="26"/>
          <w:szCs w:val="28"/>
        </w:rPr>
        <w:t xml:space="preserve"> и острым углом </w:t>
      </w:r>
      <w:r w:rsidRPr="004A2483">
        <w:rPr>
          <w:i/>
          <w:sz w:val="26"/>
          <w:szCs w:val="28"/>
        </w:rPr>
        <w:t>В</w:t>
      </w:r>
      <w:r w:rsidRPr="00DC0393">
        <w:rPr>
          <w:sz w:val="26"/>
          <w:szCs w:val="28"/>
        </w:rPr>
        <w:t xml:space="preserve">. С помощью циркуля и линейки проведите высоту </w:t>
      </w:r>
      <w:r w:rsidRPr="004A2483">
        <w:rPr>
          <w:i/>
          <w:sz w:val="26"/>
          <w:szCs w:val="28"/>
        </w:rPr>
        <w:t>АН</w:t>
      </w:r>
      <w:r w:rsidRPr="00DC0393">
        <w:rPr>
          <w:sz w:val="26"/>
          <w:szCs w:val="28"/>
        </w:rPr>
        <w:t xml:space="preserve"> из вершины угла </w:t>
      </w:r>
      <w:r w:rsidRPr="004A2483">
        <w:rPr>
          <w:i/>
          <w:sz w:val="26"/>
          <w:szCs w:val="28"/>
        </w:rPr>
        <w:t>А</w:t>
      </w:r>
      <w:r w:rsidRPr="00DC0393">
        <w:rPr>
          <w:sz w:val="26"/>
          <w:szCs w:val="28"/>
        </w:rPr>
        <w:t>.</w:t>
      </w:r>
    </w:p>
    <w:p w:rsidR="00734DCF" w:rsidRPr="00DC0393" w:rsidRDefault="00734DCF" w:rsidP="00734DCF">
      <w:pPr>
        <w:spacing w:line="360" w:lineRule="auto"/>
        <w:jc w:val="both"/>
        <w:rPr>
          <w:sz w:val="26"/>
          <w:szCs w:val="28"/>
        </w:rPr>
      </w:pPr>
      <w:r w:rsidRPr="00DC0393">
        <w:rPr>
          <w:sz w:val="26"/>
          <w:szCs w:val="28"/>
        </w:rPr>
        <w:t>4</w:t>
      </w:r>
      <w:proofErr w:type="gramStart"/>
      <w:r w:rsidRPr="00DC0393">
        <w:rPr>
          <w:sz w:val="26"/>
          <w:szCs w:val="28"/>
        </w:rPr>
        <w:t>*  Как</w:t>
      </w:r>
      <w:proofErr w:type="gramEnd"/>
      <w:r w:rsidRPr="00DC0393">
        <w:rPr>
          <w:sz w:val="26"/>
          <w:szCs w:val="28"/>
        </w:rPr>
        <w:t xml:space="preserve"> с помощью циркуля и линейки построить угол в 67°30′?</w:t>
      </w:r>
    </w:p>
    <w:p w:rsidR="00734DCF" w:rsidRPr="00DC0393" w:rsidRDefault="00734DCF" w:rsidP="00734DCF">
      <w:pPr>
        <w:spacing w:line="360" w:lineRule="auto"/>
        <w:rPr>
          <w:sz w:val="26"/>
          <w:szCs w:val="24"/>
        </w:rPr>
      </w:pPr>
    </w:p>
    <w:p w:rsidR="00734DCF" w:rsidRDefault="00734DCF" w:rsidP="00734DCF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34DCF" w:rsidRPr="004E1FB1" w:rsidRDefault="00734DCF" w:rsidP="00734DCF">
      <w:pPr>
        <w:spacing w:line="360" w:lineRule="auto"/>
        <w:jc w:val="center"/>
        <w:rPr>
          <w:rFonts w:asciiTheme="majorHAnsi" w:hAnsiTheme="majorHAnsi"/>
          <w:b/>
          <w:i/>
          <w:szCs w:val="28"/>
        </w:rPr>
      </w:pPr>
      <w:r w:rsidRPr="004E1FB1">
        <w:rPr>
          <w:rFonts w:asciiTheme="majorHAnsi" w:hAnsiTheme="majorHAnsi"/>
          <w:b/>
          <w:i/>
          <w:szCs w:val="28"/>
        </w:rPr>
        <w:lastRenderedPageBreak/>
        <w:t>Контрольная работа № 3 (7 класс)</w:t>
      </w:r>
    </w:p>
    <w:p w:rsidR="00734DCF" w:rsidRPr="004E1FB1" w:rsidRDefault="00734DCF" w:rsidP="00734DCF">
      <w:pPr>
        <w:spacing w:line="360" w:lineRule="auto"/>
        <w:jc w:val="center"/>
        <w:rPr>
          <w:rFonts w:asciiTheme="majorHAnsi" w:hAnsiTheme="majorHAnsi"/>
          <w:i/>
          <w:sz w:val="26"/>
          <w:szCs w:val="24"/>
        </w:rPr>
      </w:pPr>
      <w:r w:rsidRPr="004E1FB1">
        <w:rPr>
          <w:rFonts w:asciiTheme="majorHAnsi" w:hAnsiTheme="majorHAnsi"/>
          <w:i/>
          <w:sz w:val="26"/>
          <w:szCs w:val="24"/>
        </w:rPr>
        <w:t>по теме «Параллельные прямые» (</w:t>
      </w:r>
      <w:r>
        <w:rPr>
          <w:rFonts w:asciiTheme="majorHAnsi" w:hAnsiTheme="majorHAnsi"/>
          <w:i/>
          <w:sz w:val="26"/>
          <w:szCs w:val="24"/>
        </w:rPr>
        <w:t xml:space="preserve">глава III, </w:t>
      </w:r>
      <w:proofErr w:type="spellStart"/>
      <w:r w:rsidRPr="004E1FB1">
        <w:rPr>
          <w:rFonts w:asciiTheme="majorHAnsi" w:hAnsiTheme="majorHAnsi"/>
          <w:i/>
          <w:sz w:val="26"/>
          <w:szCs w:val="24"/>
        </w:rPr>
        <w:t>п.п</w:t>
      </w:r>
      <w:proofErr w:type="spellEnd"/>
      <w:r w:rsidRPr="004E1FB1">
        <w:rPr>
          <w:rFonts w:asciiTheme="majorHAnsi" w:hAnsiTheme="majorHAnsi"/>
          <w:i/>
          <w:sz w:val="26"/>
          <w:szCs w:val="24"/>
        </w:rPr>
        <w:t>. 24-29)</w:t>
      </w:r>
    </w:p>
    <w:p w:rsidR="00734DCF" w:rsidRPr="00424C1C" w:rsidRDefault="00734DCF" w:rsidP="00734DCF">
      <w:pPr>
        <w:spacing w:line="360" w:lineRule="auto"/>
        <w:jc w:val="center"/>
        <w:rPr>
          <w:rFonts w:asciiTheme="majorHAnsi" w:hAnsiTheme="majorHAnsi"/>
          <w:sz w:val="26"/>
          <w:szCs w:val="24"/>
        </w:rPr>
      </w:pPr>
    </w:p>
    <w:p w:rsidR="00734DCF" w:rsidRPr="00424C1C" w:rsidRDefault="00734DCF" w:rsidP="00734DCF">
      <w:pPr>
        <w:pStyle w:val="1"/>
        <w:tabs>
          <w:tab w:val="left" w:pos="4536"/>
        </w:tabs>
        <w:spacing w:before="0" w:line="360" w:lineRule="auto"/>
        <w:jc w:val="center"/>
        <w:rPr>
          <w:b w:val="0"/>
          <w:i/>
          <w:color w:val="auto"/>
          <w:sz w:val="26"/>
          <w:szCs w:val="24"/>
        </w:rPr>
      </w:pPr>
      <w:r w:rsidRPr="00424C1C">
        <w:rPr>
          <w:b w:val="0"/>
          <w:i/>
          <w:color w:val="auto"/>
          <w:sz w:val="26"/>
          <w:szCs w:val="24"/>
        </w:rPr>
        <w:t>Вариант 1</w:t>
      </w:r>
    </w:p>
    <w:p w:rsidR="00734DCF" w:rsidRPr="006D04FC" w:rsidRDefault="00734DCF" w:rsidP="00734DCF">
      <w:pPr>
        <w:spacing w:line="360" w:lineRule="auto"/>
        <w:rPr>
          <w:sz w:val="26"/>
        </w:rPr>
      </w:pPr>
    </w:p>
    <w:p w:rsidR="00734DCF" w:rsidRPr="004E1FB1" w:rsidRDefault="00734DCF" w:rsidP="00734DCF">
      <w:pPr>
        <w:numPr>
          <w:ilvl w:val="0"/>
          <w:numId w:val="22"/>
        </w:numPr>
        <w:spacing w:after="0" w:line="360" w:lineRule="auto"/>
        <w:ind w:left="426" w:hanging="426"/>
        <w:jc w:val="both"/>
        <w:rPr>
          <w:sz w:val="26"/>
          <w:szCs w:val="24"/>
        </w:rPr>
      </w:pPr>
      <w:r>
        <w:rPr>
          <w:noProof/>
          <w:sz w:val="26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4521200</wp:posOffset>
            </wp:positionH>
            <wp:positionV relativeFrom="margin">
              <wp:posOffset>2058670</wp:posOffset>
            </wp:positionV>
            <wp:extent cx="1669415" cy="1056640"/>
            <wp:effectExtent l="19050" t="0" r="6985" b="0"/>
            <wp:wrapSquare wrapText="bothSides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415" cy="1056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E1FB1">
        <w:rPr>
          <w:sz w:val="26"/>
          <w:szCs w:val="24"/>
        </w:rPr>
        <w:t xml:space="preserve">На рисунке прямые </w:t>
      </w:r>
      <w:r w:rsidRPr="004E1FB1">
        <w:rPr>
          <w:i/>
          <w:sz w:val="26"/>
          <w:szCs w:val="24"/>
        </w:rPr>
        <w:t>a</w:t>
      </w:r>
      <w:r w:rsidRPr="004E1FB1">
        <w:rPr>
          <w:sz w:val="26"/>
          <w:szCs w:val="24"/>
        </w:rPr>
        <w:t xml:space="preserve"> и </w:t>
      </w:r>
      <w:r w:rsidRPr="004E1FB1">
        <w:rPr>
          <w:i/>
          <w:sz w:val="26"/>
          <w:szCs w:val="24"/>
        </w:rPr>
        <w:t>b</w:t>
      </w:r>
      <w:r w:rsidRPr="004E1FB1">
        <w:rPr>
          <w:sz w:val="26"/>
          <w:szCs w:val="24"/>
        </w:rPr>
        <w:t xml:space="preserve"> параллельны, </w:t>
      </w:r>
      <m:oMath>
        <m:r>
          <w:rPr>
            <w:rFonts w:ascii="Cambria Math" w:hAnsi="Cambria Math"/>
            <w:sz w:val="26"/>
            <w:szCs w:val="24"/>
          </w:rPr>
          <m:t xml:space="preserve">∠ </m:t>
        </m:r>
      </m:oMath>
      <w:r w:rsidRPr="004E1FB1">
        <w:rPr>
          <w:sz w:val="26"/>
          <w:szCs w:val="24"/>
        </w:rPr>
        <w:t xml:space="preserve">1 = 55°. Найдите </w:t>
      </w:r>
      <m:oMath>
        <m:r>
          <w:rPr>
            <w:rFonts w:ascii="Cambria Math" w:hAnsi="Cambria Math"/>
            <w:sz w:val="26"/>
            <w:szCs w:val="24"/>
          </w:rPr>
          <m:t xml:space="preserve">∠ </m:t>
        </m:r>
      </m:oMath>
      <w:r w:rsidRPr="004E1FB1">
        <w:rPr>
          <w:sz w:val="26"/>
          <w:szCs w:val="24"/>
        </w:rPr>
        <w:t>2.</w:t>
      </w:r>
    </w:p>
    <w:p w:rsidR="00734DCF" w:rsidRPr="004E1FB1" w:rsidRDefault="00734DCF" w:rsidP="00734DCF">
      <w:pPr>
        <w:numPr>
          <w:ilvl w:val="0"/>
          <w:numId w:val="22"/>
        </w:numPr>
        <w:spacing w:after="0" w:line="360" w:lineRule="auto"/>
        <w:ind w:left="426" w:hanging="426"/>
        <w:jc w:val="both"/>
        <w:rPr>
          <w:sz w:val="26"/>
          <w:szCs w:val="24"/>
        </w:rPr>
      </w:pPr>
      <w:r w:rsidRPr="004E1FB1">
        <w:rPr>
          <w:sz w:val="26"/>
          <w:szCs w:val="24"/>
        </w:rPr>
        <w:t xml:space="preserve">Отрезки </w:t>
      </w:r>
      <w:r w:rsidRPr="004E1FB1">
        <w:rPr>
          <w:i/>
          <w:sz w:val="26"/>
          <w:szCs w:val="24"/>
        </w:rPr>
        <w:t>АС</w:t>
      </w:r>
      <w:r w:rsidRPr="004E1FB1">
        <w:rPr>
          <w:sz w:val="26"/>
          <w:szCs w:val="24"/>
        </w:rPr>
        <w:t xml:space="preserve"> и </w:t>
      </w:r>
      <w:r w:rsidRPr="004E1FB1">
        <w:rPr>
          <w:i/>
          <w:sz w:val="26"/>
          <w:szCs w:val="24"/>
        </w:rPr>
        <w:t>BD</w:t>
      </w:r>
      <w:r w:rsidRPr="004E1FB1">
        <w:rPr>
          <w:sz w:val="26"/>
          <w:szCs w:val="24"/>
        </w:rPr>
        <w:t xml:space="preserve"> пересекаются в их общей середине точке </w:t>
      </w:r>
      <w:r w:rsidRPr="004E1FB1">
        <w:rPr>
          <w:i/>
          <w:sz w:val="26"/>
          <w:szCs w:val="24"/>
        </w:rPr>
        <w:t>О</w:t>
      </w:r>
      <w:r w:rsidRPr="004E1FB1">
        <w:rPr>
          <w:sz w:val="26"/>
          <w:szCs w:val="24"/>
        </w:rPr>
        <w:t xml:space="preserve">. Докажите, что прямые </w:t>
      </w:r>
      <w:r w:rsidRPr="004E1FB1">
        <w:rPr>
          <w:i/>
          <w:sz w:val="26"/>
          <w:szCs w:val="24"/>
        </w:rPr>
        <w:t>АВ</w:t>
      </w:r>
      <w:r w:rsidRPr="004E1FB1">
        <w:rPr>
          <w:sz w:val="26"/>
          <w:szCs w:val="24"/>
        </w:rPr>
        <w:t xml:space="preserve"> и </w:t>
      </w:r>
      <w:r w:rsidRPr="004E1FB1">
        <w:rPr>
          <w:i/>
          <w:sz w:val="26"/>
          <w:szCs w:val="24"/>
        </w:rPr>
        <w:t>CD</w:t>
      </w:r>
      <w:r w:rsidRPr="004E1FB1">
        <w:rPr>
          <w:sz w:val="26"/>
          <w:szCs w:val="24"/>
        </w:rPr>
        <w:t xml:space="preserve"> параллельны.</w:t>
      </w:r>
    </w:p>
    <w:p w:rsidR="00734DCF" w:rsidRPr="004E1FB1" w:rsidRDefault="00734DCF" w:rsidP="00734DCF">
      <w:pPr>
        <w:numPr>
          <w:ilvl w:val="0"/>
          <w:numId w:val="22"/>
        </w:numPr>
        <w:spacing w:after="0" w:line="360" w:lineRule="auto"/>
        <w:ind w:left="426" w:hanging="426"/>
        <w:jc w:val="both"/>
        <w:rPr>
          <w:sz w:val="26"/>
          <w:szCs w:val="24"/>
        </w:rPr>
      </w:pPr>
      <w:r w:rsidRPr="004E1FB1">
        <w:rPr>
          <w:sz w:val="26"/>
          <w:szCs w:val="24"/>
        </w:rPr>
        <w:t xml:space="preserve">Отрезок </w:t>
      </w:r>
      <w:r w:rsidRPr="004E1FB1">
        <w:rPr>
          <w:i/>
          <w:sz w:val="26"/>
          <w:szCs w:val="24"/>
        </w:rPr>
        <w:t>DM</w:t>
      </w:r>
      <w:r w:rsidRPr="004E1FB1">
        <w:rPr>
          <w:sz w:val="26"/>
          <w:szCs w:val="24"/>
        </w:rPr>
        <w:t xml:space="preserve"> – биссектриса треугольника </w:t>
      </w:r>
      <w:r w:rsidRPr="004E1FB1">
        <w:rPr>
          <w:i/>
          <w:sz w:val="26"/>
          <w:szCs w:val="24"/>
        </w:rPr>
        <w:t>CDE</w:t>
      </w:r>
      <w:r w:rsidRPr="004E1FB1">
        <w:rPr>
          <w:sz w:val="26"/>
          <w:szCs w:val="24"/>
        </w:rPr>
        <w:t xml:space="preserve">. Через точку </w:t>
      </w:r>
      <w:r w:rsidRPr="004E1FB1">
        <w:rPr>
          <w:i/>
          <w:sz w:val="26"/>
          <w:szCs w:val="24"/>
        </w:rPr>
        <w:t>М</w:t>
      </w:r>
      <w:r w:rsidRPr="004E1FB1">
        <w:rPr>
          <w:sz w:val="26"/>
          <w:szCs w:val="24"/>
        </w:rPr>
        <w:t xml:space="preserve"> проведена прямая, параллельная стороне </w:t>
      </w:r>
      <w:r w:rsidRPr="004E1FB1">
        <w:rPr>
          <w:i/>
          <w:sz w:val="26"/>
          <w:szCs w:val="24"/>
        </w:rPr>
        <w:t>CD</w:t>
      </w:r>
      <w:r w:rsidRPr="004E1FB1">
        <w:rPr>
          <w:sz w:val="26"/>
          <w:szCs w:val="24"/>
        </w:rPr>
        <w:t xml:space="preserve"> и пересекающая сторону </w:t>
      </w:r>
      <w:r w:rsidRPr="004E1FB1">
        <w:rPr>
          <w:i/>
          <w:sz w:val="26"/>
          <w:szCs w:val="24"/>
        </w:rPr>
        <w:t>DE</w:t>
      </w:r>
      <w:r w:rsidRPr="004E1FB1">
        <w:rPr>
          <w:sz w:val="26"/>
          <w:szCs w:val="24"/>
        </w:rPr>
        <w:t xml:space="preserve"> в точке </w:t>
      </w:r>
      <w:r w:rsidRPr="004E1FB1">
        <w:rPr>
          <w:i/>
          <w:sz w:val="26"/>
          <w:szCs w:val="24"/>
        </w:rPr>
        <w:t>N</w:t>
      </w:r>
      <w:r w:rsidRPr="004E1FB1">
        <w:rPr>
          <w:sz w:val="26"/>
          <w:szCs w:val="24"/>
        </w:rPr>
        <w:t xml:space="preserve">. Найдите углы треугольника </w:t>
      </w:r>
      <w:r w:rsidRPr="004E1FB1">
        <w:rPr>
          <w:i/>
          <w:sz w:val="26"/>
          <w:szCs w:val="24"/>
        </w:rPr>
        <w:t>DMN</w:t>
      </w:r>
      <w:r w:rsidRPr="004E1FB1">
        <w:rPr>
          <w:sz w:val="26"/>
          <w:szCs w:val="24"/>
        </w:rPr>
        <w:t xml:space="preserve">, если </w:t>
      </w:r>
      <m:oMath>
        <m:r>
          <w:rPr>
            <w:rFonts w:ascii="Cambria Math" w:hAnsi="Cambria Math"/>
            <w:sz w:val="26"/>
            <w:szCs w:val="24"/>
          </w:rPr>
          <m:t xml:space="preserve">∠ </m:t>
        </m:r>
      </m:oMath>
      <w:r w:rsidRPr="004E1FB1">
        <w:rPr>
          <w:i/>
          <w:sz w:val="26"/>
          <w:szCs w:val="24"/>
        </w:rPr>
        <w:t>С</w:t>
      </w:r>
      <w:r w:rsidRPr="004E1FB1">
        <w:rPr>
          <w:i/>
          <w:sz w:val="26"/>
          <w:szCs w:val="24"/>
          <w:lang w:val="en-US"/>
        </w:rPr>
        <w:t>D</w:t>
      </w:r>
      <w:r w:rsidRPr="004E1FB1">
        <w:rPr>
          <w:i/>
          <w:sz w:val="26"/>
          <w:szCs w:val="24"/>
        </w:rPr>
        <w:t>Е</w:t>
      </w:r>
      <w:r w:rsidRPr="004E1FB1">
        <w:rPr>
          <w:sz w:val="26"/>
          <w:szCs w:val="24"/>
        </w:rPr>
        <w:t xml:space="preserve"> =68°.</w:t>
      </w:r>
    </w:p>
    <w:p w:rsidR="00734DCF" w:rsidRPr="00DF423F" w:rsidRDefault="00734DCF" w:rsidP="00485E00">
      <w:pPr>
        <w:spacing w:line="360" w:lineRule="auto"/>
        <w:jc w:val="both"/>
        <w:rPr>
          <w:sz w:val="26"/>
          <w:szCs w:val="24"/>
        </w:rPr>
      </w:pPr>
      <w:r>
        <w:rPr>
          <w:sz w:val="26"/>
          <w:szCs w:val="24"/>
        </w:rPr>
        <w:t xml:space="preserve">4*. В треугольнике </w:t>
      </w:r>
      <w:r w:rsidRPr="00EC027A">
        <w:rPr>
          <w:i/>
          <w:sz w:val="26"/>
          <w:szCs w:val="24"/>
        </w:rPr>
        <w:t>АВС</w:t>
      </w:r>
      <w:r>
        <w:rPr>
          <w:sz w:val="26"/>
          <w:szCs w:val="24"/>
        </w:rPr>
        <w:t xml:space="preserve"> </w:t>
      </w:r>
      <m:oMath>
        <m:r>
          <w:rPr>
            <w:rFonts w:ascii="Cambria Math" w:hAnsi="Cambria Math"/>
            <w:sz w:val="26"/>
            <w:szCs w:val="24"/>
          </w:rPr>
          <m:t xml:space="preserve">∠ </m:t>
        </m:r>
      </m:oMath>
      <w:r>
        <w:rPr>
          <w:i/>
          <w:sz w:val="26"/>
          <w:szCs w:val="24"/>
        </w:rPr>
        <w:t>А</w:t>
      </w:r>
      <w:r w:rsidRPr="004E1FB1">
        <w:rPr>
          <w:sz w:val="26"/>
          <w:szCs w:val="24"/>
        </w:rPr>
        <w:t xml:space="preserve"> =</w:t>
      </w:r>
      <w:r>
        <w:rPr>
          <w:sz w:val="26"/>
          <w:szCs w:val="24"/>
        </w:rPr>
        <w:t>67</w:t>
      </w:r>
      <w:r w:rsidRPr="004E1FB1">
        <w:rPr>
          <w:sz w:val="26"/>
          <w:szCs w:val="24"/>
        </w:rPr>
        <w:t>°</w:t>
      </w:r>
      <w:r>
        <w:rPr>
          <w:sz w:val="26"/>
          <w:szCs w:val="24"/>
        </w:rPr>
        <w:t xml:space="preserve">, </w:t>
      </w:r>
      <m:oMath>
        <m:r>
          <w:rPr>
            <w:rFonts w:ascii="Cambria Math" w:hAnsi="Cambria Math"/>
            <w:sz w:val="26"/>
            <w:szCs w:val="24"/>
          </w:rPr>
          <m:t xml:space="preserve">∠ </m:t>
        </m:r>
      </m:oMath>
      <w:r>
        <w:rPr>
          <w:i/>
          <w:sz w:val="26"/>
          <w:szCs w:val="24"/>
        </w:rPr>
        <w:t>С</w:t>
      </w:r>
      <w:r w:rsidRPr="004E1FB1">
        <w:rPr>
          <w:sz w:val="26"/>
          <w:szCs w:val="24"/>
        </w:rPr>
        <w:t xml:space="preserve"> =</w:t>
      </w:r>
      <w:r>
        <w:rPr>
          <w:sz w:val="26"/>
          <w:szCs w:val="24"/>
        </w:rPr>
        <w:t>35</w:t>
      </w:r>
      <w:r w:rsidRPr="004E1FB1">
        <w:rPr>
          <w:sz w:val="26"/>
          <w:szCs w:val="24"/>
        </w:rPr>
        <w:t>°</w:t>
      </w:r>
      <w:r>
        <w:rPr>
          <w:sz w:val="26"/>
          <w:szCs w:val="24"/>
        </w:rPr>
        <w:t xml:space="preserve">, </w:t>
      </w:r>
      <w:r w:rsidRPr="000258FD">
        <w:rPr>
          <w:i/>
          <w:sz w:val="26"/>
          <w:szCs w:val="24"/>
        </w:rPr>
        <w:t>BD</w:t>
      </w:r>
      <w:r>
        <w:rPr>
          <w:sz w:val="26"/>
          <w:szCs w:val="24"/>
        </w:rPr>
        <w:t xml:space="preserve"> – биссектриса угла </w:t>
      </w:r>
      <w:r w:rsidRPr="000258FD">
        <w:rPr>
          <w:i/>
          <w:sz w:val="26"/>
          <w:szCs w:val="24"/>
        </w:rPr>
        <w:t>АВС</w:t>
      </w:r>
      <w:r>
        <w:rPr>
          <w:sz w:val="26"/>
          <w:szCs w:val="24"/>
        </w:rPr>
        <w:t xml:space="preserve">. Через вершину </w:t>
      </w:r>
      <w:r w:rsidRPr="00EC027A">
        <w:rPr>
          <w:i/>
          <w:sz w:val="26"/>
          <w:szCs w:val="24"/>
        </w:rPr>
        <w:t>В</w:t>
      </w:r>
      <w:r w:rsidR="00485E00">
        <w:rPr>
          <w:i/>
          <w:sz w:val="26"/>
          <w:szCs w:val="24"/>
        </w:rPr>
        <w:t xml:space="preserve"> </w:t>
      </w:r>
      <w:r>
        <w:rPr>
          <w:sz w:val="26"/>
          <w:szCs w:val="24"/>
        </w:rPr>
        <w:t xml:space="preserve">проведена прямая </w:t>
      </w:r>
      <w:proofErr w:type="gramStart"/>
      <w:r w:rsidRPr="00EC027A">
        <w:rPr>
          <w:i/>
          <w:sz w:val="26"/>
          <w:szCs w:val="24"/>
        </w:rPr>
        <w:t>MN</w:t>
      </w:r>
      <w:r>
        <w:rPr>
          <w:sz w:val="26"/>
          <w:szCs w:val="24"/>
        </w:rPr>
        <w:t xml:space="preserve"> </w:t>
      </w:r>
      <m:oMath>
        <m:r>
          <w:rPr>
            <w:rFonts w:ascii="Cambria Math" w:hAnsi="Cambria Math"/>
            <w:sz w:val="26"/>
            <w:szCs w:val="24"/>
          </w:rPr>
          <m:t>∥</m:t>
        </m:r>
      </m:oMath>
      <w:r w:rsidRPr="00EC027A">
        <w:rPr>
          <w:i/>
          <w:sz w:val="26"/>
          <w:szCs w:val="24"/>
        </w:rPr>
        <w:t xml:space="preserve"> </w:t>
      </w:r>
      <w:r w:rsidRPr="00EC027A">
        <w:rPr>
          <w:i/>
          <w:sz w:val="26"/>
          <w:szCs w:val="24"/>
          <w:lang w:val="en-US"/>
        </w:rPr>
        <w:t>AC</w:t>
      </w:r>
      <w:r>
        <w:rPr>
          <w:sz w:val="26"/>
          <w:szCs w:val="24"/>
        </w:rPr>
        <w:t>.</w:t>
      </w:r>
      <w:proofErr w:type="gramEnd"/>
      <w:r>
        <w:rPr>
          <w:sz w:val="26"/>
          <w:szCs w:val="24"/>
        </w:rPr>
        <w:t xml:space="preserve"> Найдите угол </w:t>
      </w:r>
      <w:r w:rsidRPr="00D61FEF">
        <w:rPr>
          <w:i/>
          <w:sz w:val="26"/>
          <w:szCs w:val="24"/>
        </w:rPr>
        <w:t>MBD</w:t>
      </w:r>
      <w:r>
        <w:rPr>
          <w:sz w:val="26"/>
          <w:szCs w:val="24"/>
        </w:rPr>
        <w:t>. (</w:t>
      </w:r>
      <w:r w:rsidRPr="00911912">
        <w:rPr>
          <w:i/>
          <w:sz w:val="26"/>
          <w:szCs w:val="24"/>
        </w:rPr>
        <w:t>Указание</w:t>
      </w:r>
      <w:r>
        <w:rPr>
          <w:sz w:val="26"/>
          <w:szCs w:val="24"/>
        </w:rPr>
        <w:t>. Для каждого из возможных случаев сделайте чертеж.)</w:t>
      </w:r>
    </w:p>
    <w:p w:rsidR="00734DCF" w:rsidRDefault="00734DCF" w:rsidP="00734DCF">
      <w:pPr>
        <w:spacing w:line="360" w:lineRule="auto"/>
        <w:jc w:val="both"/>
        <w:rPr>
          <w:sz w:val="26"/>
          <w:szCs w:val="24"/>
        </w:rPr>
      </w:pPr>
    </w:p>
    <w:p w:rsidR="00734DCF" w:rsidRDefault="00734DCF" w:rsidP="00734DCF">
      <w:pPr>
        <w:spacing w:line="360" w:lineRule="auto"/>
        <w:jc w:val="both"/>
        <w:rPr>
          <w:sz w:val="26"/>
          <w:szCs w:val="24"/>
        </w:rPr>
      </w:pPr>
    </w:p>
    <w:p w:rsidR="00734DCF" w:rsidRDefault="00734DCF" w:rsidP="00734DCF">
      <w:pPr>
        <w:spacing w:line="360" w:lineRule="auto"/>
        <w:jc w:val="both"/>
        <w:rPr>
          <w:sz w:val="26"/>
          <w:szCs w:val="24"/>
        </w:rPr>
      </w:pPr>
    </w:p>
    <w:p w:rsidR="00485E00" w:rsidRDefault="00485E00" w:rsidP="00734DCF">
      <w:pPr>
        <w:spacing w:line="360" w:lineRule="auto"/>
        <w:jc w:val="both"/>
        <w:rPr>
          <w:sz w:val="26"/>
          <w:szCs w:val="24"/>
        </w:rPr>
      </w:pPr>
    </w:p>
    <w:p w:rsidR="00485E00" w:rsidRDefault="00485E00" w:rsidP="00734DCF">
      <w:pPr>
        <w:spacing w:line="360" w:lineRule="auto"/>
        <w:jc w:val="both"/>
        <w:rPr>
          <w:sz w:val="26"/>
          <w:szCs w:val="24"/>
        </w:rPr>
      </w:pPr>
    </w:p>
    <w:p w:rsidR="00485E00" w:rsidRDefault="00485E00" w:rsidP="00734DCF">
      <w:pPr>
        <w:spacing w:line="360" w:lineRule="auto"/>
        <w:jc w:val="both"/>
        <w:rPr>
          <w:sz w:val="26"/>
          <w:szCs w:val="24"/>
        </w:rPr>
      </w:pPr>
    </w:p>
    <w:p w:rsidR="00485E00" w:rsidRDefault="00485E00" w:rsidP="00734DCF">
      <w:pPr>
        <w:spacing w:line="360" w:lineRule="auto"/>
        <w:jc w:val="both"/>
        <w:rPr>
          <w:sz w:val="26"/>
          <w:szCs w:val="24"/>
        </w:rPr>
      </w:pPr>
    </w:p>
    <w:p w:rsidR="00485E00" w:rsidRDefault="00485E00" w:rsidP="00734DCF">
      <w:pPr>
        <w:spacing w:line="360" w:lineRule="auto"/>
        <w:jc w:val="both"/>
        <w:rPr>
          <w:sz w:val="26"/>
          <w:szCs w:val="24"/>
        </w:rPr>
      </w:pPr>
    </w:p>
    <w:p w:rsidR="00485E00" w:rsidRDefault="00485E00" w:rsidP="00734DCF">
      <w:pPr>
        <w:spacing w:line="360" w:lineRule="auto"/>
        <w:jc w:val="both"/>
        <w:rPr>
          <w:sz w:val="26"/>
          <w:szCs w:val="24"/>
        </w:rPr>
      </w:pPr>
    </w:p>
    <w:p w:rsidR="00485E00" w:rsidRPr="00D034FD" w:rsidRDefault="00485E00" w:rsidP="00734DCF">
      <w:pPr>
        <w:spacing w:line="360" w:lineRule="auto"/>
        <w:jc w:val="both"/>
        <w:rPr>
          <w:sz w:val="26"/>
          <w:szCs w:val="28"/>
        </w:rPr>
      </w:pPr>
    </w:p>
    <w:p w:rsidR="00485E00" w:rsidRDefault="00485E00" w:rsidP="00734DCF">
      <w:pPr>
        <w:spacing w:line="360" w:lineRule="auto"/>
        <w:jc w:val="center"/>
        <w:rPr>
          <w:rFonts w:asciiTheme="majorHAnsi" w:hAnsiTheme="majorHAnsi"/>
          <w:b/>
          <w:i/>
          <w:szCs w:val="28"/>
        </w:rPr>
      </w:pPr>
    </w:p>
    <w:p w:rsidR="00734DCF" w:rsidRPr="0000241D" w:rsidRDefault="00734DCF" w:rsidP="00734DCF">
      <w:pPr>
        <w:spacing w:line="360" w:lineRule="auto"/>
        <w:jc w:val="center"/>
        <w:rPr>
          <w:rFonts w:asciiTheme="majorHAnsi" w:hAnsiTheme="majorHAnsi"/>
          <w:b/>
          <w:i/>
          <w:szCs w:val="28"/>
        </w:rPr>
      </w:pPr>
      <w:r w:rsidRPr="0000241D">
        <w:rPr>
          <w:rFonts w:asciiTheme="majorHAnsi" w:hAnsiTheme="majorHAnsi"/>
          <w:b/>
          <w:i/>
          <w:szCs w:val="28"/>
        </w:rPr>
        <w:lastRenderedPageBreak/>
        <w:t>Контрольная работа № 3 (7 класс)</w:t>
      </w:r>
    </w:p>
    <w:p w:rsidR="00734DCF" w:rsidRPr="0000241D" w:rsidRDefault="00734DCF" w:rsidP="00734DCF">
      <w:pPr>
        <w:spacing w:line="360" w:lineRule="auto"/>
        <w:jc w:val="center"/>
        <w:rPr>
          <w:rFonts w:asciiTheme="majorHAnsi" w:hAnsiTheme="majorHAnsi"/>
          <w:i/>
          <w:sz w:val="26"/>
          <w:szCs w:val="24"/>
        </w:rPr>
      </w:pPr>
      <w:r w:rsidRPr="0000241D">
        <w:rPr>
          <w:rFonts w:asciiTheme="majorHAnsi" w:hAnsiTheme="majorHAnsi"/>
          <w:i/>
          <w:sz w:val="26"/>
          <w:szCs w:val="24"/>
        </w:rPr>
        <w:t>по теме «Параллельные прямые» (</w:t>
      </w:r>
      <w:r>
        <w:rPr>
          <w:rFonts w:asciiTheme="majorHAnsi" w:hAnsiTheme="majorHAnsi"/>
          <w:i/>
          <w:sz w:val="26"/>
          <w:szCs w:val="24"/>
        </w:rPr>
        <w:t xml:space="preserve">глава III, </w:t>
      </w:r>
      <w:proofErr w:type="spellStart"/>
      <w:r w:rsidRPr="0000241D">
        <w:rPr>
          <w:rFonts w:asciiTheme="majorHAnsi" w:hAnsiTheme="majorHAnsi"/>
          <w:i/>
          <w:sz w:val="26"/>
          <w:szCs w:val="24"/>
        </w:rPr>
        <w:t>п.п</w:t>
      </w:r>
      <w:proofErr w:type="spellEnd"/>
      <w:r w:rsidRPr="0000241D">
        <w:rPr>
          <w:rFonts w:asciiTheme="majorHAnsi" w:hAnsiTheme="majorHAnsi"/>
          <w:i/>
          <w:sz w:val="26"/>
          <w:szCs w:val="24"/>
        </w:rPr>
        <w:t>. 24-29)</w:t>
      </w:r>
    </w:p>
    <w:p w:rsidR="00734DCF" w:rsidRPr="00424C1C" w:rsidRDefault="00734DCF" w:rsidP="00734DCF">
      <w:pPr>
        <w:pStyle w:val="2"/>
        <w:spacing w:before="0" w:line="360" w:lineRule="auto"/>
        <w:jc w:val="center"/>
        <w:rPr>
          <w:b w:val="0"/>
          <w:i/>
          <w:color w:val="auto"/>
          <w:szCs w:val="28"/>
        </w:rPr>
      </w:pPr>
    </w:p>
    <w:p w:rsidR="00734DCF" w:rsidRPr="00424C1C" w:rsidRDefault="00734DCF" w:rsidP="00734DCF">
      <w:pPr>
        <w:pStyle w:val="2"/>
        <w:spacing w:before="0" w:line="360" w:lineRule="auto"/>
        <w:jc w:val="center"/>
        <w:rPr>
          <w:b w:val="0"/>
          <w:i/>
          <w:color w:val="auto"/>
          <w:szCs w:val="28"/>
        </w:rPr>
      </w:pPr>
      <w:r w:rsidRPr="00424C1C">
        <w:rPr>
          <w:b w:val="0"/>
          <w:i/>
          <w:color w:val="auto"/>
          <w:szCs w:val="28"/>
        </w:rPr>
        <w:t>Вариант 2</w:t>
      </w:r>
    </w:p>
    <w:p w:rsidR="00734DCF" w:rsidRPr="006D04FC" w:rsidRDefault="00734DCF" w:rsidP="00734DCF">
      <w:pPr>
        <w:spacing w:line="360" w:lineRule="auto"/>
        <w:rPr>
          <w:sz w:val="26"/>
        </w:rPr>
      </w:pPr>
    </w:p>
    <w:p w:rsidR="00734DCF" w:rsidRPr="004E1FB1" w:rsidRDefault="00734DCF" w:rsidP="00734DCF">
      <w:pPr>
        <w:numPr>
          <w:ilvl w:val="0"/>
          <w:numId w:val="21"/>
        </w:numPr>
        <w:spacing w:after="0" w:line="360" w:lineRule="auto"/>
        <w:ind w:left="426" w:hanging="426"/>
        <w:jc w:val="both"/>
        <w:rPr>
          <w:sz w:val="26"/>
          <w:szCs w:val="24"/>
        </w:rPr>
      </w:pPr>
      <w:r w:rsidRPr="004E1FB1">
        <w:rPr>
          <w:sz w:val="26"/>
          <w:szCs w:val="24"/>
        </w:rPr>
        <w:t xml:space="preserve">На рисунке прямые </w:t>
      </w:r>
      <w:r w:rsidRPr="004E1FB1">
        <w:rPr>
          <w:i/>
          <w:sz w:val="26"/>
          <w:szCs w:val="24"/>
        </w:rPr>
        <w:t>a</w:t>
      </w:r>
      <w:r w:rsidRPr="004E1FB1">
        <w:rPr>
          <w:sz w:val="26"/>
          <w:szCs w:val="24"/>
        </w:rPr>
        <w:t xml:space="preserve"> и </w:t>
      </w:r>
      <w:r w:rsidRPr="004E1FB1">
        <w:rPr>
          <w:i/>
          <w:sz w:val="26"/>
          <w:szCs w:val="24"/>
        </w:rPr>
        <w:t>b</w:t>
      </w:r>
      <w:r w:rsidRPr="004E1FB1">
        <w:rPr>
          <w:sz w:val="26"/>
          <w:szCs w:val="24"/>
        </w:rPr>
        <w:t xml:space="preserve"> параллельны,</w:t>
      </w:r>
      <w:r w:rsidRPr="007C74FD">
        <w:rPr>
          <w:sz w:val="26"/>
          <w:szCs w:val="24"/>
        </w:rPr>
        <w:t xml:space="preserve"> </w:t>
      </w:r>
      <m:oMath>
        <m:r>
          <w:rPr>
            <w:rFonts w:ascii="Cambria Math" w:hAnsi="Cambria Math"/>
            <w:sz w:val="26"/>
            <w:szCs w:val="24"/>
          </w:rPr>
          <m:t xml:space="preserve">∠ </m:t>
        </m:r>
      </m:oMath>
      <w:r>
        <w:rPr>
          <w:sz w:val="26"/>
          <w:szCs w:val="24"/>
        </w:rPr>
        <w:t xml:space="preserve">1 = </w:t>
      </w:r>
      <w:r w:rsidRPr="007C74FD">
        <w:rPr>
          <w:sz w:val="26"/>
          <w:szCs w:val="24"/>
        </w:rPr>
        <w:t>11</w:t>
      </w:r>
      <w:r w:rsidRPr="004E1FB1">
        <w:rPr>
          <w:sz w:val="26"/>
          <w:szCs w:val="24"/>
        </w:rPr>
        <w:t xml:space="preserve">5°. Найдите </w:t>
      </w:r>
      <m:oMath>
        <m:r>
          <w:rPr>
            <w:rFonts w:ascii="Cambria Math" w:hAnsi="Cambria Math"/>
            <w:sz w:val="26"/>
            <w:szCs w:val="24"/>
          </w:rPr>
          <m:t xml:space="preserve">∠ </m:t>
        </m:r>
      </m:oMath>
      <w:r w:rsidRPr="004E1FB1">
        <w:rPr>
          <w:sz w:val="26"/>
          <w:szCs w:val="24"/>
        </w:rPr>
        <w:t>2.</w:t>
      </w:r>
    </w:p>
    <w:p w:rsidR="00734DCF" w:rsidRPr="004E1FB1" w:rsidRDefault="00485E00" w:rsidP="00734DCF">
      <w:pPr>
        <w:numPr>
          <w:ilvl w:val="0"/>
          <w:numId w:val="21"/>
        </w:numPr>
        <w:spacing w:after="0" w:line="360" w:lineRule="auto"/>
        <w:ind w:left="426" w:hanging="426"/>
        <w:jc w:val="both"/>
        <w:rPr>
          <w:sz w:val="26"/>
          <w:szCs w:val="24"/>
        </w:rPr>
      </w:pPr>
      <w:r>
        <w:rPr>
          <w:noProof/>
          <w:sz w:val="26"/>
          <w:szCs w:val="24"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margin">
              <wp:posOffset>4128770</wp:posOffset>
            </wp:positionH>
            <wp:positionV relativeFrom="margin">
              <wp:posOffset>2073275</wp:posOffset>
            </wp:positionV>
            <wp:extent cx="1678940" cy="1068705"/>
            <wp:effectExtent l="19050" t="0" r="0" b="0"/>
            <wp:wrapSquare wrapText="bothSides"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940" cy="1068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4DCF" w:rsidRPr="004E1FB1">
        <w:rPr>
          <w:sz w:val="26"/>
          <w:szCs w:val="24"/>
        </w:rPr>
        <w:t xml:space="preserve">Отрезки </w:t>
      </w:r>
      <w:r w:rsidR="00734DCF" w:rsidRPr="004E1FB1">
        <w:rPr>
          <w:i/>
          <w:sz w:val="26"/>
          <w:szCs w:val="24"/>
        </w:rPr>
        <w:t>АD</w:t>
      </w:r>
      <w:r w:rsidR="00734DCF" w:rsidRPr="004E1FB1">
        <w:rPr>
          <w:sz w:val="26"/>
          <w:szCs w:val="24"/>
        </w:rPr>
        <w:t xml:space="preserve"> и </w:t>
      </w:r>
      <w:r w:rsidR="00734DCF" w:rsidRPr="004E1FB1">
        <w:rPr>
          <w:i/>
          <w:sz w:val="26"/>
          <w:szCs w:val="24"/>
        </w:rPr>
        <w:t>B</w:t>
      </w:r>
      <w:r w:rsidR="00734DCF">
        <w:rPr>
          <w:i/>
          <w:sz w:val="26"/>
          <w:szCs w:val="24"/>
          <w:lang w:val="en-US"/>
        </w:rPr>
        <w:t>C</w:t>
      </w:r>
      <w:r w:rsidR="00734DCF" w:rsidRPr="004E1FB1">
        <w:rPr>
          <w:sz w:val="26"/>
          <w:szCs w:val="24"/>
        </w:rPr>
        <w:t xml:space="preserve"> пересекаются в их общей середине точке </w:t>
      </w:r>
      <w:r w:rsidR="00734DCF" w:rsidRPr="007C74FD">
        <w:rPr>
          <w:i/>
          <w:sz w:val="26"/>
          <w:szCs w:val="24"/>
        </w:rPr>
        <w:t>М</w:t>
      </w:r>
      <w:r w:rsidR="00734DCF" w:rsidRPr="004E1FB1">
        <w:rPr>
          <w:sz w:val="26"/>
          <w:szCs w:val="24"/>
        </w:rPr>
        <w:t xml:space="preserve">. Докажите, что прямые </w:t>
      </w:r>
      <w:r w:rsidR="00734DCF" w:rsidRPr="004E1FB1">
        <w:rPr>
          <w:i/>
          <w:sz w:val="26"/>
          <w:szCs w:val="24"/>
        </w:rPr>
        <w:t>А</w:t>
      </w:r>
      <w:r w:rsidR="00734DCF">
        <w:rPr>
          <w:i/>
          <w:sz w:val="26"/>
          <w:szCs w:val="24"/>
        </w:rPr>
        <w:t>С</w:t>
      </w:r>
      <w:r w:rsidR="00734DCF" w:rsidRPr="004E1FB1">
        <w:rPr>
          <w:sz w:val="26"/>
          <w:szCs w:val="24"/>
        </w:rPr>
        <w:t xml:space="preserve"> и </w:t>
      </w:r>
      <w:r w:rsidR="00734DCF">
        <w:rPr>
          <w:i/>
          <w:sz w:val="26"/>
          <w:szCs w:val="24"/>
        </w:rPr>
        <w:t>В</w:t>
      </w:r>
      <w:r w:rsidR="00734DCF" w:rsidRPr="004E1FB1">
        <w:rPr>
          <w:i/>
          <w:sz w:val="26"/>
          <w:szCs w:val="24"/>
        </w:rPr>
        <w:t>D</w:t>
      </w:r>
      <w:r w:rsidR="00734DCF" w:rsidRPr="004E1FB1">
        <w:rPr>
          <w:sz w:val="26"/>
          <w:szCs w:val="24"/>
        </w:rPr>
        <w:t xml:space="preserve"> параллельны.</w:t>
      </w:r>
    </w:p>
    <w:p w:rsidR="00734DCF" w:rsidRPr="004E1FB1" w:rsidRDefault="00734DCF" w:rsidP="00734DCF">
      <w:pPr>
        <w:numPr>
          <w:ilvl w:val="0"/>
          <w:numId w:val="21"/>
        </w:numPr>
        <w:spacing w:after="0" w:line="360" w:lineRule="auto"/>
        <w:ind w:left="426" w:hanging="426"/>
        <w:jc w:val="both"/>
        <w:rPr>
          <w:sz w:val="26"/>
          <w:szCs w:val="24"/>
        </w:rPr>
      </w:pPr>
      <w:r w:rsidRPr="004E1FB1">
        <w:rPr>
          <w:sz w:val="26"/>
          <w:szCs w:val="24"/>
        </w:rPr>
        <w:t xml:space="preserve">Отрезок </w:t>
      </w:r>
      <w:r>
        <w:rPr>
          <w:i/>
          <w:sz w:val="26"/>
          <w:szCs w:val="24"/>
        </w:rPr>
        <w:t>А</w:t>
      </w:r>
      <w:r w:rsidRPr="004E1FB1">
        <w:rPr>
          <w:i/>
          <w:sz w:val="26"/>
          <w:szCs w:val="24"/>
        </w:rPr>
        <w:t>D</w:t>
      </w:r>
      <w:r w:rsidRPr="004E1FB1">
        <w:rPr>
          <w:sz w:val="26"/>
          <w:szCs w:val="24"/>
        </w:rPr>
        <w:t xml:space="preserve"> – биссектриса треугольника </w:t>
      </w:r>
      <w:r>
        <w:rPr>
          <w:i/>
          <w:sz w:val="26"/>
          <w:szCs w:val="24"/>
        </w:rPr>
        <w:t>АВС</w:t>
      </w:r>
      <w:r w:rsidRPr="004E1FB1">
        <w:rPr>
          <w:sz w:val="26"/>
          <w:szCs w:val="24"/>
        </w:rPr>
        <w:t xml:space="preserve">. Через точку </w:t>
      </w:r>
      <w:r>
        <w:rPr>
          <w:i/>
          <w:sz w:val="26"/>
          <w:szCs w:val="24"/>
          <w:lang w:val="en-US"/>
        </w:rPr>
        <w:t>D</w:t>
      </w:r>
      <w:r w:rsidRPr="004E1FB1">
        <w:rPr>
          <w:sz w:val="26"/>
          <w:szCs w:val="24"/>
        </w:rPr>
        <w:t xml:space="preserve"> проведена прямая, параллельная стороне </w:t>
      </w:r>
      <w:r>
        <w:rPr>
          <w:i/>
          <w:sz w:val="26"/>
          <w:szCs w:val="24"/>
          <w:lang w:val="en-US"/>
        </w:rPr>
        <w:t>AB</w:t>
      </w:r>
      <w:r w:rsidRPr="004E1FB1">
        <w:rPr>
          <w:sz w:val="26"/>
          <w:szCs w:val="24"/>
        </w:rPr>
        <w:t xml:space="preserve"> и пересекающая сторону </w:t>
      </w:r>
      <w:r>
        <w:rPr>
          <w:i/>
          <w:sz w:val="26"/>
          <w:szCs w:val="24"/>
          <w:lang w:val="en-US"/>
        </w:rPr>
        <w:t>AC</w:t>
      </w:r>
      <w:r w:rsidRPr="004E1FB1">
        <w:rPr>
          <w:sz w:val="26"/>
          <w:szCs w:val="24"/>
        </w:rPr>
        <w:t xml:space="preserve"> в точке </w:t>
      </w:r>
      <w:r>
        <w:rPr>
          <w:i/>
          <w:sz w:val="26"/>
          <w:szCs w:val="24"/>
          <w:lang w:val="en-US"/>
        </w:rPr>
        <w:t>F</w:t>
      </w:r>
      <w:r w:rsidRPr="004E1FB1">
        <w:rPr>
          <w:sz w:val="26"/>
          <w:szCs w:val="24"/>
        </w:rPr>
        <w:t xml:space="preserve">. Найдите углы треугольника </w:t>
      </w:r>
      <w:r>
        <w:rPr>
          <w:i/>
          <w:sz w:val="26"/>
          <w:szCs w:val="24"/>
          <w:lang w:val="en-US"/>
        </w:rPr>
        <w:t>ADF</w:t>
      </w:r>
      <w:r w:rsidRPr="004E1FB1">
        <w:rPr>
          <w:sz w:val="26"/>
          <w:szCs w:val="24"/>
        </w:rPr>
        <w:t xml:space="preserve">, если </w:t>
      </w:r>
      <m:oMath>
        <m:r>
          <w:rPr>
            <w:rFonts w:ascii="Cambria Math" w:hAnsi="Cambria Math"/>
            <w:sz w:val="26"/>
            <w:szCs w:val="24"/>
          </w:rPr>
          <m:t xml:space="preserve">∠ </m:t>
        </m:r>
      </m:oMath>
      <w:r>
        <w:rPr>
          <w:i/>
          <w:sz w:val="26"/>
          <w:szCs w:val="24"/>
          <w:lang w:val="en-US"/>
        </w:rPr>
        <w:t>BAC</w:t>
      </w:r>
      <w:r>
        <w:rPr>
          <w:sz w:val="26"/>
          <w:szCs w:val="24"/>
        </w:rPr>
        <w:t xml:space="preserve"> =72</w:t>
      </w:r>
      <w:r w:rsidRPr="004E1FB1">
        <w:rPr>
          <w:sz w:val="26"/>
          <w:szCs w:val="24"/>
        </w:rPr>
        <w:t>°.</w:t>
      </w:r>
    </w:p>
    <w:p w:rsidR="00734DCF" w:rsidRPr="00DF423F" w:rsidRDefault="00734DCF" w:rsidP="00485E00">
      <w:pPr>
        <w:spacing w:line="360" w:lineRule="auto"/>
        <w:jc w:val="both"/>
        <w:rPr>
          <w:sz w:val="26"/>
          <w:szCs w:val="24"/>
        </w:rPr>
      </w:pPr>
      <w:r>
        <w:rPr>
          <w:sz w:val="26"/>
          <w:szCs w:val="24"/>
        </w:rPr>
        <w:t xml:space="preserve">4*. В треугольнике </w:t>
      </w:r>
      <w:r>
        <w:rPr>
          <w:i/>
          <w:sz w:val="26"/>
          <w:szCs w:val="24"/>
          <w:lang w:val="en-US"/>
        </w:rPr>
        <w:t>CDE</w:t>
      </w:r>
      <w:r>
        <w:rPr>
          <w:sz w:val="26"/>
          <w:szCs w:val="24"/>
        </w:rPr>
        <w:t xml:space="preserve"> </w:t>
      </w:r>
      <m:oMath>
        <m:r>
          <w:rPr>
            <w:rFonts w:ascii="Cambria Math" w:hAnsi="Cambria Math"/>
            <w:sz w:val="26"/>
            <w:szCs w:val="24"/>
          </w:rPr>
          <m:t xml:space="preserve">∠ </m:t>
        </m:r>
      </m:oMath>
      <w:r>
        <w:rPr>
          <w:i/>
          <w:sz w:val="26"/>
          <w:szCs w:val="24"/>
        </w:rPr>
        <w:t>С</w:t>
      </w:r>
      <w:r w:rsidRPr="004E1FB1">
        <w:rPr>
          <w:sz w:val="26"/>
          <w:szCs w:val="24"/>
        </w:rPr>
        <w:t xml:space="preserve"> =</w:t>
      </w:r>
      <w:r>
        <w:rPr>
          <w:sz w:val="26"/>
          <w:szCs w:val="24"/>
        </w:rPr>
        <w:t>59</w:t>
      </w:r>
      <w:r w:rsidRPr="004E1FB1">
        <w:rPr>
          <w:sz w:val="26"/>
          <w:szCs w:val="24"/>
        </w:rPr>
        <w:t>°</w:t>
      </w:r>
      <w:r>
        <w:rPr>
          <w:sz w:val="26"/>
          <w:szCs w:val="24"/>
        </w:rPr>
        <w:t xml:space="preserve">, </w:t>
      </w:r>
      <m:oMath>
        <m:r>
          <w:rPr>
            <w:rFonts w:ascii="Cambria Math" w:hAnsi="Cambria Math"/>
            <w:sz w:val="26"/>
            <w:szCs w:val="24"/>
          </w:rPr>
          <m:t xml:space="preserve">∠ </m:t>
        </m:r>
      </m:oMath>
      <w:r>
        <w:rPr>
          <w:i/>
          <w:sz w:val="26"/>
          <w:szCs w:val="24"/>
        </w:rPr>
        <w:t>Е</w:t>
      </w:r>
      <w:r w:rsidRPr="004E1FB1">
        <w:rPr>
          <w:sz w:val="26"/>
          <w:szCs w:val="24"/>
        </w:rPr>
        <w:t xml:space="preserve"> =</w:t>
      </w:r>
      <w:r>
        <w:rPr>
          <w:sz w:val="26"/>
          <w:szCs w:val="24"/>
        </w:rPr>
        <w:t>37</w:t>
      </w:r>
      <w:r w:rsidRPr="004E1FB1">
        <w:rPr>
          <w:sz w:val="26"/>
          <w:szCs w:val="24"/>
        </w:rPr>
        <w:t>°</w:t>
      </w:r>
      <w:r>
        <w:rPr>
          <w:sz w:val="26"/>
          <w:szCs w:val="24"/>
        </w:rPr>
        <w:t xml:space="preserve">, </w:t>
      </w:r>
      <w:r w:rsidRPr="000258FD">
        <w:rPr>
          <w:i/>
          <w:sz w:val="26"/>
          <w:szCs w:val="24"/>
        </w:rPr>
        <w:t>D</w:t>
      </w:r>
      <w:r>
        <w:rPr>
          <w:i/>
          <w:sz w:val="26"/>
          <w:szCs w:val="24"/>
        </w:rPr>
        <w:t>К</w:t>
      </w:r>
      <w:r>
        <w:rPr>
          <w:sz w:val="26"/>
          <w:szCs w:val="24"/>
        </w:rPr>
        <w:t xml:space="preserve"> – биссектриса угла </w:t>
      </w:r>
      <w:r>
        <w:rPr>
          <w:i/>
          <w:sz w:val="26"/>
          <w:szCs w:val="24"/>
          <w:lang w:val="en-US"/>
        </w:rPr>
        <w:t>CDE</w:t>
      </w:r>
      <w:r>
        <w:rPr>
          <w:sz w:val="26"/>
          <w:szCs w:val="24"/>
        </w:rPr>
        <w:t xml:space="preserve">. Через вершину </w:t>
      </w:r>
      <w:r>
        <w:rPr>
          <w:i/>
          <w:sz w:val="26"/>
          <w:szCs w:val="24"/>
          <w:lang w:val="en-US"/>
        </w:rPr>
        <w:t>D</w:t>
      </w:r>
      <w:r w:rsidR="00485E00">
        <w:rPr>
          <w:i/>
          <w:sz w:val="26"/>
          <w:szCs w:val="24"/>
        </w:rPr>
        <w:t xml:space="preserve"> </w:t>
      </w:r>
      <w:r>
        <w:rPr>
          <w:sz w:val="26"/>
          <w:szCs w:val="24"/>
        </w:rPr>
        <w:t xml:space="preserve">проведена прямая </w:t>
      </w:r>
      <w:proofErr w:type="gramStart"/>
      <w:r>
        <w:rPr>
          <w:i/>
          <w:sz w:val="26"/>
          <w:szCs w:val="24"/>
          <w:lang w:val="en-US"/>
        </w:rPr>
        <w:t>AB</w:t>
      </w:r>
      <w:r>
        <w:rPr>
          <w:sz w:val="26"/>
          <w:szCs w:val="24"/>
        </w:rPr>
        <w:t xml:space="preserve"> </w:t>
      </w:r>
      <m:oMath>
        <m:r>
          <w:rPr>
            <w:rFonts w:ascii="Cambria Math" w:hAnsi="Cambria Math"/>
            <w:sz w:val="26"/>
            <w:szCs w:val="24"/>
          </w:rPr>
          <m:t>∥</m:t>
        </m:r>
      </m:oMath>
      <w:r w:rsidRPr="00EC027A">
        <w:rPr>
          <w:i/>
          <w:sz w:val="26"/>
          <w:szCs w:val="24"/>
        </w:rPr>
        <w:t xml:space="preserve"> </w:t>
      </w:r>
      <w:r w:rsidRPr="00EC027A">
        <w:rPr>
          <w:i/>
          <w:sz w:val="26"/>
          <w:szCs w:val="24"/>
          <w:lang w:val="en-US"/>
        </w:rPr>
        <w:t>C</w:t>
      </w:r>
      <w:r>
        <w:rPr>
          <w:i/>
          <w:sz w:val="26"/>
          <w:szCs w:val="24"/>
          <w:lang w:val="en-US"/>
        </w:rPr>
        <w:t>E</w:t>
      </w:r>
      <w:proofErr w:type="gramEnd"/>
      <w:r>
        <w:rPr>
          <w:sz w:val="26"/>
          <w:szCs w:val="24"/>
        </w:rPr>
        <w:t>.</w:t>
      </w:r>
      <w:r w:rsidRPr="002F3F1D">
        <w:rPr>
          <w:sz w:val="26"/>
          <w:szCs w:val="24"/>
        </w:rPr>
        <w:t xml:space="preserve"> </w:t>
      </w:r>
      <w:r>
        <w:rPr>
          <w:sz w:val="26"/>
          <w:szCs w:val="24"/>
        </w:rPr>
        <w:t xml:space="preserve">Найдите угол </w:t>
      </w:r>
      <w:r w:rsidRPr="002F3F1D">
        <w:rPr>
          <w:i/>
          <w:sz w:val="26"/>
          <w:szCs w:val="24"/>
          <w:lang w:val="en-US"/>
        </w:rPr>
        <w:t>ADK</w:t>
      </w:r>
      <w:r>
        <w:rPr>
          <w:sz w:val="26"/>
          <w:szCs w:val="24"/>
        </w:rPr>
        <w:t>. (</w:t>
      </w:r>
      <w:r w:rsidRPr="00911912">
        <w:rPr>
          <w:i/>
          <w:sz w:val="26"/>
          <w:szCs w:val="24"/>
        </w:rPr>
        <w:t>Указание</w:t>
      </w:r>
      <w:r>
        <w:rPr>
          <w:sz w:val="26"/>
          <w:szCs w:val="24"/>
        </w:rPr>
        <w:t>. Для каждого из возможных случаев сделайте чертеж.)</w:t>
      </w:r>
    </w:p>
    <w:p w:rsidR="00734DCF" w:rsidRPr="00B16933" w:rsidRDefault="00734DCF" w:rsidP="00734DCF">
      <w:pPr>
        <w:spacing w:after="200" w:line="276" w:lineRule="auto"/>
        <w:rPr>
          <w:sz w:val="24"/>
          <w:szCs w:val="24"/>
        </w:rPr>
      </w:pPr>
      <w:r w:rsidRPr="00B16933">
        <w:rPr>
          <w:sz w:val="24"/>
          <w:szCs w:val="24"/>
        </w:rPr>
        <w:br w:type="page"/>
      </w:r>
    </w:p>
    <w:p w:rsidR="00734DCF" w:rsidRPr="004E1FB1" w:rsidRDefault="00734DCF" w:rsidP="00734DCF">
      <w:pPr>
        <w:spacing w:line="360" w:lineRule="auto"/>
        <w:jc w:val="center"/>
        <w:rPr>
          <w:rFonts w:asciiTheme="majorHAnsi" w:hAnsiTheme="majorHAnsi"/>
          <w:b/>
          <w:i/>
          <w:szCs w:val="28"/>
        </w:rPr>
      </w:pPr>
      <w:r w:rsidRPr="004E1FB1">
        <w:rPr>
          <w:rFonts w:asciiTheme="majorHAnsi" w:hAnsiTheme="majorHAnsi"/>
          <w:b/>
          <w:i/>
          <w:szCs w:val="28"/>
        </w:rPr>
        <w:lastRenderedPageBreak/>
        <w:t xml:space="preserve">Контрольная работа № </w:t>
      </w:r>
      <w:r w:rsidRPr="003A2E91">
        <w:rPr>
          <w:rFonts w:asciiTheme="majorHAnsi" w:hAnsiTheme="majorHAnsi"/>
          <w:b/>
          <w:i/>
          <w:szCs w:val="28"/>
        </w:rPr>
        <w:t>4</w:t>
      </w:r>
      <w:r w:rsidRPr="004E1FB1">
        <w:rPr>
          <w:rFonts w:asciiTheme="majorHAnsi" w:hAnsiTheme="majorHAnsi"/>
          <w:b/>
          <w:i/>
          <w:szCs w:val="28"/>
        </w:rPr>
        <w:t xml:space="preserve"> (7 класс)</w:t>
      </w:r>
    </w:p>
    <w:p w:rsidR="00734DCF" w:rsidRDefault="00734DCF" w:rsidP="00734DCF">
      <w:pPr>
        <w:spacing w:line="360" w:lineRule="auto"/>
        <w:jc w:val="both"/>
        <w:rPr>
          <w:rFonts w:asciiTheme="majorHAnsi" w:hAnsiTheme="majorHAnsi"/>
          <w:i/>
          <w:sz w:val="26"/>
          <w:szCs w:val="24"/>
        </w:rPr>
      </w:pPr>
      <w:r w:rsidRPr="004E1FB1">
        <w:rPr>
          <w:rFonts w:asciiTheme="majorHAnsi" w:hAnsiTheme="majorHAnsi"/>
          <w:i/>
          <w:sz w:val="26"/>
          <w:szCs w:val="24"/>
        </w:rPr>
        <w:t>по теме «</w:t>
      </w:r>
      <w:r>
        <w:rPr>
          <w:rFonts w:asciiTheme="majorHAnsi" w:hAnsiTheme="majorHAnsi"/>
          <w:i/>
          <w:sz w:val="26"/>
          <w:szCs w:val="24"/>
        </w:rPr>
        <w:t>Соотношения между сторонами и углами треугольника</w:t>
      </w:r>
      <w:r w:rsidRPr="004E1FB1">
        <w:rPr>
          <w:rFonts w:asciiTheme="majorHAnsi" w:hAnsiTheme="majorHAnsi"/>
          <w:i/>
          <w:sz w:val="26"/>
          <w:szCs w:val="24"/>
        </w:rPr>
        <w:t>» (</w:t>
      </w:r>
      <w:r>
        <w:rPr>
          <w:rFonts w:asciiTheme="majorHAnsi" w:hAnsiTheme="majorHAnsi"/>
          <w:i/>
          <w:sz w:val="26"/>
          <w:szCs w:val="24"/>
        </w:rPr>
        <w:t>глава I</w:t>
      </w:r>
      <w:r>
        <w:rPr>
          <w:rFonts w:asciiTheme="majorHAnsi" w:hAnsiTheme="majorHAnsi"/>
          <w:i/>
          <w:sz w:val="26"/>
          <w:szCs w:val="24"/>
          <w:lang w:val="en-US"/>
        </w:rPr>
        <w:t>V</w:t>
      </w:r>
      <w:r>
        <w:rPr>
          <w:rFonts w:asciiTheme="majorHAnsi" w:hAnsiTheme="majorHAnsi"/>
          <w:i/>
          <w:sz w:val="26"/>
          <w:szCs w:val="24"/>
        </w:rPr>
        <w:t xml:space="preserve">, </w:t>
      </w:r>
      <w:proofErr w:type="spellStart"/>
      <w:r>
        <w:rPr>
          <w:rFonts w:asciiTheme="majorHAnsi" w:hAnsiTheme="majorHAnsi"/>
          <w:i/>
          <w:sz w:val="26"/>
          <w:szCs w:val="24"/>
        </w:rPr>
        <w:t>п.п</w:t>
      </w:r>
      <w:proofErr w:type="spellEnd"/>
      <w:r>
        <w:rPr>
          <w:rFonts w:asciiTheme="majorHAnsi" w:hAnsiTheme="majorHAnsi"/>
          <w:i/>
          <w:sz w:val="26"/>
          <w:szCs w:val="24"/>
        </w:rPr>
        <w:t>. 30-33</w:t>
      </w:r>
      <w:r w:rsidRPr="004E1FB1">
        <w:rPr>
          <w:rFonts w:asciiTheme="majorHAnsi" w:hAnsiTheme="majorHAnsi"/>
          <w:i/>
          <w:sz w:val="26"/>
          <w:szCs w:val="24"/>
        </w:rPr>
        <w:t>)</w:t>
      </w:r>
    </w:p>
    <w:p w:rsidR="00734DCF" w:rsidRPr="00D2109B" w:rsidRDefault="00734DCF" w:rsidP="00734DCF">
      <w:pPr>
        <w:pStyle w:val="1"/>
        <w:tabs>
          <w:tab w:val="left" w:pos="4536"/>
        </w:tabs>
        <w:spacing w:before="0" w:line="360" w:lineRule="auto"/>
        <w:jc w:val="center"/>
        <w:rPr>
          <w:b w:val="0"/>
          <w:color w:val="auto"/>
          <w:sz w:val="26"/>
          <w:szCs w:val="24"/>
        </w:rPr>
      </w:pPr>
      <w:r w:rsidRPr="00D2109B">
        <w:rPr>
          <w:b w:val="0"/>
          <w:i/>
          <w:color w:val="auto"/>
          <w:sz w:val="26"/>
          <w:szCs w:val="24"/>
        </w:rPr>
        <w:t>Вариант 1</w:t>
      </w:r>
    </w:p>
    <w:p w:rsidR="00734DCF" w:rsidRPr="00CD06D0" w:rsidRDefault="00734DCF" w:rsidP="00734DCF"/>
    <w:p w:rsidR="00734DCF" w:rsidRDefault="00734DCF" w:rsidP="00734DCF">
      <w:pPr>
        <w:pStyle w:val="a3"/>
        <w:numPr>
          <w:ilvl w:val="0"/>
          <w:numId w:val="23"/>
        </w:numPr>
        <w:spacing w:after="0" w:line="360" w:lineRule="auto"/>
        <w:ind w:left="426" w:hanging="426"/>
        <w:jc w:val="both"/>
        <w:rPr>
          <w:sz w:val="26"/>
          <w:szCs w:val="24"/>
        </w:rPr>
      </w:pPr>
      <w:r>
        <w:rPr>
          <w:sz w:val="26"/>
          <w:szCs w:val="24"/>
        </w:rPr>
        <w:t xml:space="preserve">В треугольнике </w:t>
      </w:r>
      <w:r w:rsidRPr="004E68D5">
        <w:rPr>
          <w:i/>
          <w:sz w:val="26"/>
          <w:szCs w:val="24"/>
        </w:rPr>
        <w:t>АВС</w:t>
      </w:r>
      <w:r>
        <w:rPr>
          <w:sz w:val="26"/>
          <w:szCs w:val="24"/>
        </w:rPr>
        <w:t xml:space="preserve"> </w:t>
      </w:r>
      <w:proofErr w:type="gramStart"/>
      <w:r w:rsidRPr="004E68D5">
        <w:rPr>
          <w:i/>
          <w:sz w:val="26"/>
          <w:szCs w:val="24"/>
        </w:rPr>
        <w:t>АВ</w:t>
      </w:r>
      <w:r>
        <w:rPr>
          <w:sz w:val="26"/>
          <w:szCs w:val="24"/>
        </w:rPr>
        <w:t xml:space="preserve"> &gt;</w:t>
      </w:r>
      <w:proofErr w:type="gramEnd"/>
      <w:r>
        <w:rPr>
          <w:sz w:val="26"/>
          <w:szCs w:val="24"/>
        </w:rPr>
        <w:t xml:space="preserve"> </w:t>
      </w:r>
      <w:r w:rsidRPr="004E68D5">
        <w:rPr>
          <w:i/>
          <w:sz w:val="26"/>
          <w:szCs w:val="24"/>
        </w:rPr>
        <w:t>ВС</w:t>
      </w:r>
      <w:r w:rsidRPr="004E68D5">
        <w:rPr>
          <w:sz w:val="26"/>
          <w:szCs w:val="24"/>
        </w:rPr>
        <w:t xml:space="preserve"> </w:t>
      </w:r>
      <w:r>
        <w:rPr>
          <w:sz w:val="26"/>
          <w:szCs w:val="24"/>
        </w:rPr>
        <w:t>&gt;</w:t>
      </w:r>
      <w:r w:rsidRPr="004E68D5">
        <w:rPr>
          <w:sz w:val="26"/>
          <w:szCs w:val="24"/>
        </w:rPr>
        <w:t xml:space="preserve"> </w:t>
      </w:r>
      <w:r w:rsidRPr="004E68D5">
        <w:rPr>
          <w:i/>
          <w:sz w:val="26"/>
          <w:szCs w:val="24"/>
        </w:rPr>
        <w:t>АС</w:t>
      </w:r>
      <w:r w:rsidRPr="004E68D5">
        <w:rPr>
          <w:sz w:val="26"/>
          <w:szCs w:val="24"/>
        </w:rPr>
        <w:t xml:space="preserve">. </w:t>
      </w:r>
      <w:proofErr w:type="gramStart"/>
      <w:r>
        <w:rPr>
          <w:sz w:val="26"/>
          <w:szCs w:val="24"/>
        </w:rPr>
        <w:t xml:space="preserve">Найдите </w:t>
      </w:r>
      <m:oMath>
        <m:r>
          <w:rPr>
            <w:rFonts w:ascii="Cambria Math" w:hAnsi="Cambria Math"/>
            <w:sz w:val="26"/>
            <w:szCs w:val="24"/>
          </w:rPr>
          <m:t>∠</m:t>
        </m:r>
      </m:oMath>
      <w:r>
        <w:rPr>
          <w:sz w:val="26"/>
          <w:szCs w:val="24"/>
        </w:rPr>
        <w:t xml:space="preserve"> </w:t>
      </w:r>
      <w:r w:rsidRPr="004E68D5">
        <w:rPr>
          <w:i/>
          <w:sz w:val="26"/>
          <w:szCs w:val="24"/>
        </w:rPr>
        <w:t>А</w:t>
      </w:r>
      <w:proofErr w:type="gramEnd"/>
      <w:r>
        <w:rPr>
          <w:sz w:val="26"/>
          <w:szCs w:val="24"/>
        </w:rPr>
        <w:t xml:space="preserve">, </w:t>
      </w:r>
      <m:oMath>
        <m:r>
          <w:rPr>
            <w:rFonts w:ascii="Cambria Math" w:hAnsi="Cambria Math"/>
            <w:sz w:val="26"/>
            <w:szCs w:val="24"/>
          </w:rPr>
          <m:t>∠</m:t>
        </m:r>
      </m:oMath>
      <w:r>
        <w:rPr>
          <w:sz w:val="26"/>
          <w:szCs w:val="24"/>
        </w:rPr>
        <w:t xml:space="preserve"> </w:t>
      </w:r>
      <w:r w:rsidRPr="004E68D5">
        <w:rPr>
          <w:i/>
          <w:sz w:val="26"/>
          <w:szCs w:val="24"/>
        </w:rPr>
        <w:t>В</w:t>
      </w:r>
      <w:r>
        <w:rPr>
          <w:sz w:val="26"/>
          <w:szCs w:val="24"/>
        </w:rPr>
        <w:t xml:space="preserve">, </w:t>
      </w:r>
      <m:oMath>
        <m:r>
          <w:rPr>
            <w:rFonts w:ascii="Cambria Math" w:hAnsi="Cambria Math"/>
            <w:sz w:val="26"/>
            <w:szCs w:val="24"/>
          </w:rPr>
          <m:t>∠</m:t>
        </m:r>
      </m:oMath>
      <w:r>
        <w:rPr>
          <w:sz w:val="26"/>
          <w:szCs w:val="24"/>
        </w:rPr>
        <w:t xml:space="preserve"> </w:t>
      </w:r>
      <w:r w:rsidRPr="004E68D5">
        <w:rPr>
          <w:i/>
          <w:sz w:val="26"/>
          <w:szCs w:val="24"/>
        </w:rPr>
        <w:t>С</w:t>
      </w:r>
      <w:r>
        <w:rPr>
          <w:sz w:val="26"/>
          <w:szCs w:val="24"/>
        </w:rPr>
        <w:t>, если известно, что один из углов треугольника равен 120°, а другой 40°.</w:t>
      </w:r>
    </w:p>
    <w:p w:rsidR="00734DCF" w:rsidRDefault="00734DCF" w:rsidP="00734DCF">
      <w:pPr>
        <w:pStyle w:val="a3"/>
        <w:numPr>
          <w:ilvl w:val="0"/>
          <w:numId w:val="23"/>
        </w:numPr>
        <w:spacing w:after="0" w:line="360" w:lineRule="auto"/>
        <w:ind w:left="426" w:hanging="426"/>
        <w:jc w:val="both"/>
        <w:rPr>
          <w:sz w:val="26"/>
          <w:szCs w:val="24"/>
        </w:rPr>
      </w:pPr>
      <w:r>
        <w:rPr>
          <w:sz w:val="26"/>
          <w:szCs w:val="24"/>
        </w:rPr>
        <w:t xml:space="preserve">В треугольнике </w:t>
      </w:r>
      <w:r w:rsidRPr="000919ED">
        <w:rPr>
          <w:i/>
          <w:sz w:val="26"/>
          <w:szCs w:val="24"/>
        </w:rPr>
        <w:t>CDE</w:t>
      </w:r>
      <w:r>
        <w:rPr>
          <w:sz w:val="26"/>
          <w:szCs w:val="24"/>
        </w:rPr>
        <w:t xml:space="preserve"> точка </w:t>
      </w:r>
      <w:r w:rsidRPr="000919ED">
        <w:rPr>
          <w:i/>
          <w:sz w:val="26"/>
          <w:szCs w:val="24"/>
        </w:rPr>
        <w:t>М</w:t>
      </w:r>
      <w:r>
        <w:rPr>
          <w:sz w:val="26"/>
          <w:szCs w:val="24"/>
        </w:rPr>
        <w:t xml:space="preserve"> лежит на стороне </w:t>
      </w:r>
      <w:r w:rsidRPr="000919ED">
        <w:rPr>
          <w:i/>
          <w:sz w:val="26"/>
          <w:szCs w:val="24"/>
        </w:rPr>
        <w:t>СЕ</w:t>
      </w:r>
      <w:r>
        <w:rPr>
          <w:sz w:val="26"/>
          <w:szCs w:val="24"/>
        </w:rPr>
        <w:t xml:space="preserve">, </w:t>
      </w:r>
      <w:proofErr w:type="gramStart"/>
      <w:r>
        <w:rPr>
          <w:sz w:val="26"/>
          <w:szCs w:val="24"/>
        </w:rPr>
        <w:t xml:space="preserve">причем </w:t>
      </w:r>
      <m:oMath>
        <m:r>
          <w:rPr>
            <w:rFonts w:ascii="Cambria Math" w:hAnsi="Cambria Math"/>
            <w:sz w:val="26"/>
            <w:szCs w:val="24"/>
          </w:rPr>
          <m:t>∠</m:t>
        </m:r>
      </m:oMath>
      <w:r>
        <w:rPr>
          <w:sz w:val="26"/>
          <w:szCs w:val="24"/>
        </w:rPr>
        <w:t xml:space="preserve"> </w:t>
      </w:r>
      <w:r w:rsidRPr="000919ED">
        <w:rPr>
          <w:i/>
          <w:sz w:val="26"/>
          <w:szCs w:val="24"/>
        </w:rPr>
        <w:t>CMD</w:t>
      </w:r>
      <w:proofErr w:type="gramEnd"/>
      <w:r>
        <w:rPr>
          <w:sz w:val="26"/>
          <w:szCs w:val="24"/>
        </w:rPr>
        <w:t xml:space="preserve"> острый. Докажите, что </w:t>
      </w:r>
      <w:proofErr w:type="gramStart"/>
      <w:r w:rsidRPr="000919ED">
        <w:rPr>
          <w:i/>
          <w:sz w:val="26"/>
          <w:szCs w:val="24"/>
        </w:rPr>
        <w:t>DE</w:t>
      </w:r>
      <w:r>
        <w:rPr>
          <w:sz w:val="26"/>
          <w:szCs w:val="24"/>
        </w:rPr>
        <w:t xml:space="preserve"> &gt;</w:t>
      </w:r>
      <w:proofErr w:type="gramEnd"/>
      <w:r>
        <w:rPr>
          <w:sz w:val="26"/>
          <w:szCs w:val="24"/>
        </w:rPr>
        <w:t xml:space="preserve"> </w:t>
      </w:r>
      <w:r w:rsidRPr="000919ED">
        <w:rPr>
          <w:i/>
          <w:sz w:val="26"/>
          <w:szCs w:val="24"/>
        </w:rPr>
        <w:t>DM</w:t>
      </w:r>
      <w:r>
        <w:rPr>
          <w:sz w:val="26"/>
          <w:szCs w:val="24"/>
        </w:rPr>
        <w:t>.</w:t>
      </w:r>
    </w:p>
    <w:p w:rsidR="00734DCF" w:rsidRDefault="00734DCF" w:rsidP="00734DCF">
      <w:pPr>
        <w:pStyle w:val="a3"/>
        <w:numPr>
          <w:ilvl w:val="0"/>
          <w:numId w:val="23"/>
        </w:numPr>
        <w:spacing w:after="0" w:line="360" w:lineRule="auto"/>
        <w:ind w:left="426" w:hanging="426"/>
        <w:jc w:val="both"/>
        <w:rPr>
          <w:sz w:val="26"/>
          <w:szCs w:val="24"/>
        </w:rPr>
      </w:pPr>
      <w:r w:rsidRPr="004E3A39">
        <w:rPr>
          <w:sz w:val="26"/>
          <w:szCs w:val="24"/>
        </w:rPr>
        <w:t>Периметр</w:t>
      </w:r>
      <w:r>
        <w:rPr>
          <w:sz w:val="26"/>
          <w:szCs w:val="24"/>
        </w:rPr>
        <w:t xml:space="preserve"> равнобедренного тупоугольного треугольника равен 45 см, а одна из его сторон больше другой на 9 см. Найдите стороны треугольника.</w:t>
      </w:r>
    </w:p>
    <w:p w:rsidR="00734DCF" w:rsidRPr="004F2FE1" w:rsidRDefault="00734DCF" w:rsidP="00485E00">
      <w:pPr>
        <w:spacing w:line="360" w:lineRule="auto"/>
        <w:jc w:val="both"/>
        <w:rPr>
          <w:sz w:val="26"/>
          <w:szCs w:val="24"/>
        </w:rPr>
      </w:pPr>
      <w:r>
        <w:rPr>
          <w:sz w:val="26"/>
          <w:szCs w:val="24"/>
        </w:rPr>
        <w:t xml:space="preserve">4*. На сторонах угла </w:t>
      </w:r>
      <w:r w:rsidRPr="004F2FE1">
        <w:rPr>
          <w:i/>
          <w:sz w:val="26"/>
          <w:szCs w:val="24"/>
        </w:rPr>
        <w:t>А</w:t>
      </w:r>
      <w:r>
        <w:rPr>
          <w:sz w:val="26"/>
          <w:szCs w:val="24"/>
        </w:rPr>
        <w:t xml:space="preserve">, равного 45°, отмечены точки </w:t>
      </w:r>
      <w:r w:rsidRPr="004F2FE1">
        <w:rPr>
          <w:i/>
          <w:sz w:val="26"/>
          <w:szCs w:val="24"/>
        </w:rPr>
        <w:t>В</w:t>
      </w:r>
      <w:r>
        <w:rPr>
          <w:sz w:val="26"/>
          <w:szCs w:val="24"/>
        </w:rPr>
        <w:t xml:space="preserve"> и </w:t>
      </w:r>
      <w:r w:rsidRPr="004F2FE1">
        <w:rPr>
          <w:i/>
          <w:sz w:val="26"/>
          <w:szCs w:val="24"/>
        </w:rPr>
        <w:t>С</w:t>
      </w:r>
      <w:r>
        <w:rPr>
          <w:sz w:val="26"/>
          <w:szCs w:val="24"/>
        </w:rPr>
        <w:t xml:space="preserve">, а во внутренней области угла –точка </w:t>
      </w:r>
      <w:r w:rsidRPr="004F2FE1">
        <w:rPr>
          <w:i/>
          <w:sz w:val="26"/>
          <w:szCs w:val="24"/>
        </w:rPr>
        <w:t>D</w:t>
      </w:r>
      <w:r>
        <w:rPr>
          <w:sz w:val="26"/>
          <w:szCs w:val="24"/>
        </w:rPr>
        <w:t xml:space="preserve"> так, </w:t>
      </w:r>
      <w:proofErr w:type="gramStart"/>
      <w:r>
        <w:rPr>
          <w:sz w:val="26"/>
          <w:szCs w:val="24"/>
        </w:rPr>
        <w:t xml:space="preserve">что </w:t>
      </w:r>
      <m:oMath>
        <m:r>
          <w:rPr>
            <w:rFonts w:ascii="Cambria Math" w:hAnsi="Cambria Math"/>
            <w:sz w:val="26"/>
            <w:szCs w:val="24"/>
          </w:rPr>
          <m:t>∠</m:t>
        </m:r>
      </m:oMath>
      <w:r>
        <w:rPr>
          <w:sz w:val="26"/>
          <w:szCs w:val="24"/>
        </w:rPr>
        <w:t xml:space="preserve"> </w:t>
      </w:r>
      <w:r w:rsidRPr="004F2FE1">
        <w:rPr>
          <w:i/>
          <w:sz w:val="26"/>
          <w:szCs w:val="24"/>
        </w:rPr>
        <w:t>ABD</w:t>
      </w:r>
      <w:proofErr w:type="gramEnd"/>
      <w:r>
        <w:rPr>
          <w:sz w:val="26"/>
          <w:szCs w:val="24"/>
        </w:rPr>
        <w:t xml:space="preserve"> = 95°</w:t>
      </w:r>
      <w:r w:rsidRPr="004F2FE1">
        <w:rPr>
          <w:sz w:val="26"/>
          <w:szCs w:val="24"/>
        </w:rPr>
        <w:t xml:space="preserve">, </w:t>
      </w:r>
      <m:oMath>
        <m:r>
          <w:rPr>
            <w:rFonts w:ascii="Cambria Math" w:hAnsi="Cambria Math"/>
            <w:sz w:val="26"/>
            <w:szCs w:val="24"/>
          </w:rPr>
          <m:t>∠</m:t>
        </m:r>
      </m:oMath>
      <w:r w:rsidRPr="004F2FE1">
        <w:rPr>
          <w:sz w:val="26"/>
          <w:szCs w:val="24"/>
        </w:rPr>
        <w:t xml:space="preserve"> </w:t>
      </w:r>
      <w:r w:rsidRPr="004F2FE1">
        <w:rPr>
          <w:i/>
          <w:sz w:val="26"/>
          <w:szCs w:val="24"/>
          <w:lang w:val="en-US"/>
        </w:rPr>
        <w:t>ACD</w:t>
      </w:r>
      <w:r w:rsidRPr="004F2FE1">
        <w:rPr>
          <w:sz w:val="26"/>
          <w:szCs w:val="24"/>
        </w:rPr>
        <w:t xml:space="preserve"> = 90</w:t>
      </w:r>
      <w:r>
        <w:rPr>
          <w:sz w:val="26"/>
          <w:szCs w:val="24"/>
        </w:rPr>
        <w:t>°</w:t>
      </w:r>
      <w:r w:rsidRPr="004F2FE1">
        <w:rPr>
          <w:sz w:val="26"/>
          <w:szCs w:val="24"/>
        </w:rPr>
        <w:t xml:space="preserve">. </w:t>
      </w:r>
      <w:r>
        <w:rPr>
          <w:sz w:val="26"/>
          <w:szCs w:val="24"/>
        </w:rPr>
        <w:t xml:space="preserve">Найдите угол </w:t>
      </w:r>
      <w:r w:rsidRPr="004F2FE1">
        <w:rPr>
          <w:i/>
          <w:sz w:val="26"/>
          <w:szCs w:val="24"/>
        </w:rPr>
        <w:t>BDC</w:t>
      </w:r>
      <w:r>
        <w:rPr>
          <w:sz w:val="26"/>
          <w:szCs w:val="24"/>
        </w:rPr>
        <w:t>.</w:t>
      </w:r>
    </w:p>
    <w:p w:rsidR="00734DCF" w:rsidRDefault="00734DCF" w:rsidP="00734DCF">
      <w:pPr>
        <w:spacing w:line="360" w:lineRule="auto"/>
        <w:jc w:val="both"/>
        <w:rPr>
          <w:sz w:val="26"/>
          <w:szCs w:val="24"/>
        </w:rPr>
      </w:pPr>
    </w:p>
    <w:p w:rsidR="00734DCF" w:rsidRDefault="00734DCF" w:rsidP="00734DCF">
      <w:pPr>
        <w:spacing w:line="360" w:lineRule="auto"/>
        <w:jc w:val="both"/>
        <w:rPr>
          <w:sz w:val="26"/>
          <w:szCs w:val="24"/>
        </w:rPr>
      </w:pPr>
    </w:p>
    <w:p w:rsidR="00734DCF" w:rsidRDefault="00734DCF" w:rsidP="00734DCF">
      <w:pPr>
        <w:spacing w:line="360" w:lineRule="auto"/>
        <w:jc w:val="both"/>
        <w:rPr>
          <w:sz w:val="26"/>
          <w:szCs w:val="24"/>
        </w:rPr>
      </w:pPr>
    </w:p>
    <w:p w:rsidR="00734DCF" w:rsidRDefault="00734DCF" w:rsidP="00734DCF">
      <w:pPr>
        <w:spacing w:line="360" w:lineRule="auto"/>
        <w:jc w:val="both"/>
        <w:rPr>
          <w:sz w:val="26"/>
          <w:szCs w:val="24"/>
        </w:rPr>
      </w:pPr>
    </w:p>
    <w:p w:rsidR="00734DCF" w:rsidRDefault="00734DCF" w:rsidP="00734DCF">
      <w:pPr>
        <w:spacing w:line="360" w:lineRule="auto"/>
        <w:jc w:val="both"/>
        <w:rPr>
          <w:sz w:val="26"/>
          <w:szCs w:val="24"/>
        </w:rPr>
      </w:pPr>
    </w:p>
    <w:p w:rsidR="00485E00" w:rsidRDefault="00485E00" w:rsidP="00734DCF">
      <w:pPr>
        <w:spacing w:line="360" w:lineRule="auto"/>
        <w:jc w:val="both"/>
        <w:rPr>
          <w:sz w:val="26"/>
          <w:szCs w:val="24"/>
        </w:rPr>
      </w:pPr>
    </w:p>
    <w:p w:rsidR="00485E00" w:rsidRDefault="00485E00" w:rsidP="00734DCF">
      <w:pPr>
        <w:spacing w:line="360" w:lineRule="auto"/>
        <w:jc w:val="both"/>
        <w:rPr>
          <w:sz w:val="26"/>
          <w:szCs w:val="24"/>
        </w:rPr>
      </w:pPr>
    </w:p>
    <w:p w:rsidR="00485E00" w:rsidRDefault="00485E00" w:rsidP="00734DCF">
      <w:pPr>
        <w:spacing w:line="360" w:lineRule="auto"/>
        <w:jc w:val="both"/>
        <w:rPr>
          <w:sz w:val="26"/>
          <w:szCs w:val="24"/>
        </w:rPr>
      </w:pPr>
    </w:p>
    <w:p w:rsidR="00485E00" w:rsidRDefault="00485E00" w:rsidP="00734DCF">
      <w:pPr>
        <w:spacing w:line="360" w:lineRule="auto"/>
        <w:jc w:val="both"/>
        <w:rPr>
          <w:sz w:val="26"/>
          <w:szCs w:val="24"/>
        </w:rPr>
      </w:pPr>
    </w:p>
    <w:p w:rsidR="00485E00" w:rsidRDefault="00485E00" w:rsidP="00734DCF">
      <w:pPr>
        <w:spacing w:line="360" w:lineRule="auto"/>
        <w:jc w:val="both"/>
        <w:rPr>
          <w:sz w:val="26"/>
          <w:szCs w:val="24"/>
        </w:rPr>
      </w:pPr>
    </w:p>
    <w:p w:rsidR="00485E00" w:rsidRDefault="00485E00" w:rsidP="00734DCF">
      <w:pPr>
        <w:spacing w:line="360" w:lineRule="auto"/>
        <w:jc w:val="both"/>
        <w:rPr>
          <w:sz w:val="26"/>
          <w:szCs w:val="24"/>
        </w:rPr>
      </w:pPr>
    </w:p>
    <w:p w:rsidR="00485E00" w:rsidRDefault="00485E00" w:rsidP="00734DCF">
      <w:pPr>
        <w:spacing w:line="360" w:lineRule="auto"/>
        <w:jc w:val="both"/>
        <w:rPr>
          <w:sz w:val="26"/>
          <w:szCs w:val="24"/>
        </w:rPr>
      </w:pPr>
    </w:p>
    <w:p w:rsidR="00734DCF" w:rsidRPr="003D5FFF" w:rsidRDefault="00734DCF" w:rsidP="00734DCF">
      <w:pPr>
        <w:spacing w:line="360" w:lineRule="auto"/>
        <w:jc w:val="both"/>
        <w:rPr>
          <w:sz w:val="32"/>
          <w:szCs w:val="32"/>
        </w:rPr>
      </w:pPr>
    </w:p>
    <w:p w:rsidR="00734DCF" w:rsidRPr="0000241D" w:rsidRDefault="00734DCF" w:rsidP="00734DCF">
      <w:pPr>
        <w:spacing w:line="360" w:lineRule="auto"/>
        <w:jc w:val="center"/>
        <w:rPr>
          <w:rFonts w:asciiTheme="majorHAnsi" w:hAnsiTheme="majorHAnsi"/>
          <w:b/>
          <w:i/>
          <w:szCs w:val="28"/>
        </w:rPr>
      </w:pPr>
      <w:r w:rsidRPr="0000241D">
        <w:rPr>
          <w:rFonts w:asciiTheme="majorHAnsi" w:hAnsiTheme="majorHAnsi"/>
          <w:b/>
          <w:i/>
          <w:szCs w:val="28"/>
        </w:rPr>
        <w:lastRenderedPageBreak/>
        <w:t xml:space="preserve">Контрольная работа № </w:t>
      </w:r>
      <w:r>
        <w:rPr>
          <w:rFonts w:asciiTheme="majorHAnsi" w:hAnsiTheme="majorHAnsi"/>
          <w:b/>
          <w:i/>
          <w:szCs w:val="28"/>
        </w:rPr>
        <w:t>4</w:t>
      </w:r>
      <w:r w:rsidRPr="0000241D">
        <w:rPr>
          <w:rFonts w:asciiTheme="majorHAnsi" w:hAnsiTheme="majorHAnsi"/>
          <w:b/>
          <w:i/>
          <w:szCs w:val="28"/>
        </w:rPr>
        <w:t xml:space="preserve"> (7 класс)</w:t>
      </w:r>
    </w:p>
    <w:p w:rsidR="00734DCF" w:rsidRPr="00DF6635" w:rsidRDefault="00734DCF" w:rsidP="00734DCF">
      <w:pPr>
        <w:spacing w:line="360" w:lineRule="auto"/>
        <w:jc w:val="both"/>
        <w:rPr>
          <w:rFonts w:asciiTheme="majorHAnsi" w:hAnsiTheme="majorHAnsi"/>
          <w:i/>
          <w:sz w:val="26"/>
          <w:szCs w:val="24"/>
        </w:rPr>
      </w:pPr>
      <w:r w:rsidRPr="004E1FB1">
        <w:rPr>
          <w:rFonts w:asciiTheme="majorHAnsi" w:hAnsiTheme="majorHAnsi"/>
          <w:i/>
          <w:sz w:val="26"/>
          <w:szCs w:val="24"/>
        </w:rPr>
        <w:t>по теме «</w:t>
      </w:r>
      <w:r>
        <w:rPr>
          <w:rFonts w:asciiTheme="majorHAnsi" w:hAnsiTheme="majorHAnsi"/>
          <w:i/>
          <w:sz w:val="26"/>
          <w:szCs w:val="24"/>
        </w:rPr>
        <w:t>Соотношения между сторонами и углами треугольника</w:t>
      </w:r>
      <w:r w:rsidRPr="004E1FB1">
        <w:rPr>
          <w:rFonts w:asciiTheme="majorHAnsi" w:hAnsiTheme="majorHAnsi"/>
          <w:i/>
          <w:sz w:val="26"/>
          <w:szCs w:val="24"/>
        </w:rPr>
        <w:t>» (</w:t>
      </w:r>
      <w:r>
        <w:rPr>
          <w:rFonts w:asciiTheme="majorHAnsi" w:hAnsiTheme="majorHAnsi"/>
          <w:i/>
          <w:sz w:val="26"/>
          <w:szCs w:val="24"/>
        </w:rPr>
        <w:t>глава I</w:t>
      </w:r>
      <w:r>
        <w:rPr>
          <w:rFonts w:asciiTheme="majorHAnsi" w:hAnsiTheme="majorHAnsi"/>
          <w:i/>
          <w:sz w:val="26"/>
          <w:szCs w:val="24"/>
          <w:lang w:val="en-US"/>
        </w:rPr>
        <w:t>V</w:t>
      </w:r>
      <w:r>
        <w:rPr>
          <w:rFonts w:asciiTheme="majorHAnsi" w:hAnsiTheme="majorHAnsi"/>
          <w:i/>
          <w:sz w:val="26"/>
          <w:szCs w:val="24"/>
        </w:rPr>
        <w:t xml:space="preserve">, </w:t>
      </w:r>
      <w:proofErr w:type="spellStart"/>
      <w:r>
        <w:rPr>
          <w:rFonts w:asciiTheme="majorHAnsi" w:hAnsiTheme="majorHAnsi"/>
          <w:i/>
          <w:sz w:val="26"/>
          <w:szCs w:val="24"/>
        </w:rPr>
        <w:t>п.п</w:t>
      </w:r>
      <w:proofErr w:type="spellEnd"/>
      <w:r>
        <w:rPr>
          <w:rFonts w:asciiTheme="majorHAnsi" w:hAnsiTheme="majorHAnsi"/>
          <w:i/>
          <w:sz w:val="26"/>
          <w:szCs w:val="24"/>
        </w:rPr>
        <w:t>. 30-33</w:t>
      </w:r>
      <w:r w:rsidRPr="004E1FB1">
        <w:rPr>
          <w:rFonts w:asciiTheme="majorHAnsi" w:hAnsiTheme="majorHAnsi"/>
          <w:i/>
          <w:sz w:val="26"/>
          <w:szCs w:val="24"/>
        </w:rPr>
        <w:t>)</w:t>
      </w:r>
    </w:p>
    <w:p w:rsidR="00734DCF" w:rsidRPr="00D2109B" w:rsidRDefault="00734DCF" w:rsidP="00734DCF">
      <w:pPr>
        <w:pStyle w:val="2"/>
        <w:spacing w:before="0" w:line="360" w:lineRule="auto"/>
        <w:jc w:val="center"/>
        <w:rPr>
          <w:b w:val="0"/>
          <w:color w:val="auto"/>
          <w:szCs w:val="28"/>
        </w:rPr>
      </w:pPr>
      <w:r w:rsidRPr="00D2109B">
        <w:rPr>
          <w:b w:val="0"/>
          <w:i/>
          <w:color w:val="auto"/>
          <w:szCs w:val="28"/>
        </w:rPr>
        <w:t>Вариант 2</w:t>
      </w:r>
    </w:p>
    <w:p w:rsidR="00734DCF" w:rsidRPr="00CD06D0" w:rsidRDefault="00734DCF" w:rsidP="00734DCF"/>
    <w:p w:rsidR="00734DCF" w:rsidRDefault="00734DCF" w:rsidP="00734DCF">
      <w:pPr>
        <w:pStyle w:val="a3"/>
        <w:numPr>
          <w:ilvl w:val="0"/>
          <w:numId w:val="24"/>
        </w:numPr>
        <w:spacing w:after="0" w:line="360" w:lineRule="auto"/>
        <w:ind w:left="426" w:hanging="426"/>
        <w:jc w:val="both"/>
        <w:rPr>
          <w:sz w:val="26"/>
          <w:szCs w:val="24"/>
        </w:rPr>
      </w:pPr>
      <w:r>
        <w:rPr>
          <w:sz w:val="26"/>
          <w:szCs w:val="24"/>
        </w:rPr>
        <w:t xml:space="preserve">В треугольнике </w:t>
      </w:r>
      <w:r w:rsidRPr="004E68D5">
        <w:rPr>
          <w:i/>
          <w:sz w:val="26"/>
          <w:szCs w:val="24"/>
        </w:rPr>
        <w:t>АВС</w:t>
      </w:r>
      <w:r>
        <w:rPr>
          <w:sz w:val="26"/>
          <w:szCs w:val="24"/>
        </w:rPr>
        <w:t xml:space="preserve"> </w:t>
      </w:r>
      <w:r w:rsidRPr="004E68D5">
        <w:rPr>
          <w:i/>
          <w:sz w:val="26"/>
          <w:szCs w:val="24"/>
        </w:rPr>
        <w:t>АВ</w:t>
      </w:r>
      <w:r>
        <w:rPr>
          <w:sz w:val="26"/>
          <w:szCs w:val="24"/>
        </w:rPr>
        <w:t xml:space="preserve"> </w:t>
      </w:r>
      <w:proofErr w:type="gramStart"/>
      <w:r w:rsidRPr="00C60BA5">
        <w:rPr>
          <w:sz w:val="26"/>
          <w:szCs w:val="24"/>
        </w:rPr>
        <w:t>&lt;</w:t>
      </w:r>
      <w:r>
        <w:rPr>
          <w:sz w:val="26"/>
          <w:szCs w:val="24"/>
        </w:rPr>
        <w:t xml:space="preserve"> </w:t>
      </w:r>
      <w:r w:rsidRPr="004E68D5">
        <w:rPr>
          <w:i/>
          <w:sz w:val="26"/>
          <w:szCs w:val="24"/>
        </w:rPr>
        <w:t>ВС</w:t>
      </w:r>
      <w:proofErr w:type="gramEnd"/>
      <w:r w:rsidRPr="004E68D5">
        <w:rPr>
          <w:sz w:val="26"/>
          <w:szCs w:val="24"/>
        </w:rPr>
        <w:t xml:space="preserve"> </w:t>
      </w:r>
      <w:r w:rsidRPr="00C60BA5">
        <w:rPr>
          <w:sz w:val="26"/>
          <w:szCs w:val="24"/>
        </w:rPr>
        <w:t>&lt;</w:t>
      </w:r>
      <w:r w:rsidRPr="004E68D5">
        <w:rPr>
          <w:sz w:val="26"/>
          <w:szCs w:val="24"/>
        </w:rPr>
        <w:t xml:space="preserve"> </w:t>
      </w:r>
      <w:r w:rsidRPr="004E68D5">
        <w:rPr>
          <w:i/>
          <w:sz w:val="26"/>
          <w:szCs w:val="24"/>
        </w:rPr>
        <w:t>АС</w:t>
      </w:r>
      <w:r w:rsidRPr="004E68D5">
        <w:rPr>
          <w:sz w:val="26"/>
          <w:szCs w:val="24"/>
        </w:rPr>
        <w:t xml:space="preserve">. </w:t>
      </w:r>
      <w:proofErr w:type="gramStart"/>
      <w:r>
        <w:rPr>
          <w:sz w:val="26"/>
          <w:szCs w:val="24"/>
        </w:rPr>
        <w:t xml:space="preserve">Найдите </w:t>
      </w:r>
      <m:oMath>
        <m:r>
          <w:rPr>
            <w:rFonts w:ascii="Cambria Math" w:hAnsi="Cambria Math"/>
            <w:sz w:val="26"/>
            <w:szCs w:val="24"/>
          </w:rPr>
          <m:t>∠</m:t>
        </m:r>
      </m:oMath>
      <w:r>
        <w:rPr>
          <w:sz w:val="26"/>
          <w:szCs w:val="24"/>
        </w:rPr>
        <w:t xml:space="preserve"> </w:t>
      </w:r>
      <w:r w:rsidRPr="004E68D5">
        <w:rPr>
          <w:i/>
          <w:sz w:val="26"/>
          <w:szCs w:val="24"/>
        </w:rPr>
        <w:t>А</w:t>
      </w:r>
      <w:proofErr w:type="gramEnd"/>
      <w:r>
        <w:rPr>
          <w:sz w:val="26"/>
          <w:szCs w:val="24"/>
        </w:rPr>
        <w:t xml:space="preserve">, </w:t>
      </w:r>
      <m:oMath>
        <m:r>
          <w:rPr>
            <w:rFonts w:ascii="Cambria Math" w:hAnsi="Cambria Math"/>
            <w:sz w:val="26"/>
            <w:szCs w:val="24"/>
          </w:rPr>
          <m:t>∠</m:t>
        </m:r>
      </m:oMath>
      <w:r>
        <w:rPr>
          <w:sz w:val="26"/>
          <w:szCs w:val="24"/>
        </w:rPr>
        <w:t xml:space="preserve"> </w:t>
      </w:r>
      <w:r w:rsidRPr="004E68D5">
        <w:rPr>
          <w:i/>
          <w:sz w:val="26"/>
          <w:szCs w:val="24"/>
        </w:rPr>
        <w:t>В</w:t>
      </w:r>
      <w:r>
        <w:rPr>
          <w:sz w:val="26"/>
          <w:szCs w:val="24"/>
        </w:rPr>
        <w:t xml:space="preserve">, </w:t>
      </w:r>
      <m:oMath>
        <m:r>
          <w:rPr>
            <w:rFonts w:ascii="Cambria Math" w:hAnsi="Cambria Math"/>
            <w:sz w:val="26"/>
            <w:szCs w:val="24"/>
          </w:rPr>
          <m:t>∠</m:t>
        </m:r>
      </m:oMath>
      <w:r>
        <w:rPr>
          <w:sz w:val="26"/>
          <w:szCs w:val="24"/>
        </w:rPr>
        <w:t xml:space="preserve"> </w:t>
      </w:r>
      <w:r w:rsidRPr="004E68D5">
        <w:rPr>
          <w:i/>
          <w:sz w:val="26"/>
          <w:szCs w:val="24"/>
        </w:rPr>
        <w:t>С</w:t>
      </w:r>
      <w:r>
        <w:rPr>
          <w:sz w:val="26"/>
          <w:szCs w:val="24"/>
        </w:rPr>
        <w:t xml:space="preserve">, если известно, что один из углов треугольника </w:t>
      </w:r>
      <w:r w:rsidRPr="00C60BA5">
        <w:rPr>
          <w:sz w:val="26"/>
          <w:szCs w:val="24"/>
        </w:rPr>
        <w:t>прямой</w:t>
      </w:r>
      <w:r>
        <w:rPr>
          <w:sz w:val="26"/>
          <w:szCs w:val="24"/>
        </w:rPr>
        <w:t>, а другой равен 30°.</w:t>
      </w:r>
    </w:p>
    <w:p w:rsidR="00734DCF" w:rsidRPr="000919ED" w:rsidRDefault="00734DCF" w:rsidP="00734DCF">
      <w:pPr>
        <w:pStyle w:val="a3"/>
        <w:numPr>
          <w:ilvl w:val="0"/>
          <w:numId w:val="24"/>
        </w:numPr>
        <w:spacing w:after="0" w:line="360" w:lineRule="auto"/>
        <w:ind w:left="426" w:hanging="426"/>
        <w:jc w:val="both"/>
        <w:rPr>
          <w:sz w:val="26"/>
          <w:szCs w:val="24"/>
        </w:rPr>
      </w:pPr>
      <w:r w:rsidRPr="000919ED">
        <w:rPr>
          <w:sz w:val="26"/>
          <w:szCs w:val="24"/>
        </w:rPr>
        <w:t xml:space="preserve">В треугольнике </w:t>
      </w:r>
      <w:r>
        <w:rPr>
          <w:i/>
          <w:sz w:val="26"/>
          <w:szCs w:val="24"/>
          <w:lang w:val="en-US"/>
        </w:rPr>
        <w:t>MNP</w:t>
      </w:r>
      <w:r w:rsidRPr="000919ED">
        <w:rPr>
          <w:sz w:val="26"/>
          <w:szCs w:val="24"/>
        </w:rPr>
        <w:t xml:space="preserve"> точка </w:t>
      </w:r>
      <w:r>
        <w:rPr>
          <w:i/>
          <w:sz w:val="26"/>
          <w:szCs w:val="24"/>
          <w:lang w:val="en-US"/>
        </w:rPr>
        <w:t>K</w:t>
      </w:r>
      <w:r w:rsidRPr="000919ED">
        <w:rPr>
          <w:sz w:val="26"/>
          <w:szCs w:val="24"/>
        </w:rPr>
        <w:t xml:space="preserve"> лежит на стороне </w:t>
      </w:r>
      <w:r>
        <w:rPr>
          <w:i/>
          <w:sz w:val="26"/>
          <w:szCs w:val="24"/>
          <w:lang w:val="en-US"/>
        </w:rPr>
        <w:t>MN</w:t>
      </w:r>
      <w:r w:rsidRPr="000919ED">
        <w:rPr>
          <w:sz w:val="26"/>
          <w:szCs w:val="24"/>
        </w:rPr>
        <w:t xml:space="preserve">, </w:t>
      </w:r>
      <w:proofErr w:type="gramStart"/>
      <w:r w:rsidRPr="000919ED">
        <w:rPr>
          <w:sz w:val="26"/>
          <w:szCs w:val="24"/>
        </w:rPr>
        <w:t xml:space="preserve">причем </w:t>
      </w:r>
      <m:oMath>
        <m:r>
          <w:rPr>
            <w:rFonts w:ascii="Cambria Math" w:hAnsi="Cambria Math"/>
            <w:sz w:val="26"/>
            <w:szCs w:val="24"/>
          </w:rPr>
          <m:t>∠</m:t>
        </m:r>
      </m:oMath>
      <w:r w:rsidRPr="000919ED">
        <w:rPr>
          <w:sz w:val="26"/>
          <w:szCs w:val="24"/>
        </w:rPr>
        <w:t xml:space="preserve"> </w:t>
      </w:r>
      <w:r>
        <w:rPr>
          <w:i/>
          <w:sz w:val="26"/>
          <w:szCs w:val="24"/>
          <w:lang w:val="en-US"/>
        </w:rPr>
        <w:t>NKP</w:t>
      </w:r>
      <w:proofErr w:type="gramEnd"/>
      <w:r w:rsidRPr="000919ED">
        <w:rPr>
          <w:sz w:val="26"/>
          <w:szCs w:val="24"/>
        </w:rPr>
        <w:t xml:space="preserve"> острый. Докажите, что </w:t>
      </w:r>
      <w:r>
        <w:rPr>
          <w:i/>
          <w:sz w:val="26"/>
          <w:szCs w:val="24"/>
          <w:lang w:val="en-US"/>
        </w:rPr>
        <w:t>KP</w:t>
      </w:r>
      <w:r w:rsidRPr="000919ED">
        <w:rPr>
          <w:sz w:val="26"/>
          <w:szCs w:val="24"/>
        </w:rPr>
        <w:t xml:space="preserve"> </w:t>
      </w:r>
      <w:proofErr w:type="gramStart"/>
      <w:r>
        <w:rPr>
          <w:sz w:val="26"/>
          <w:szCs w:val="24"/>
          <w:lang w:val="en-US"/>
        </w:rPr>
        <w:t>&lt;</w:t>
      </w:r>
      <w:r w:rsidRPr="000919ED">
        <w:rPr>
          <w:sz w:val="26"/>
          <w:szCs w:val="24"/>
        </w:rPr>
        <w:t xml:space="preserve"> </w:t>
      </w:r>
      <w:r>
        <w:rPr>
          <w:i/>
          <w:sz w:val="26"/>
          <w:szCs w:val="24"/>
          <w:lang w:val="en-US"/>
        </w:rPr>
        <w:t>MP</w:t>
      </w:r>
      <w:proofErr w:type="gramEnd"/>
      <w:r w:rsidRPr="000919ED">
        <w:rPr>
          <w:sz w:val="26"/>
          <w:szCs w:val="24"/>
        </w:rPr>
        <w:t>.</w:t>
      </w:r>
    </w:p>
    <w:p w:rsidR="00734DCF" w:rsidRPr="00FA2A39" w:rsidRDefault="00734DCF" w:rsidP="00734DCF">
      <w:pPr>
        <w:pStyle w:val="a3"/>
        <w:numPr>
          <w:ilvl w:val="0"/>
          <w:numId w:val="24"/>
        </w:numPr>
        <w:spacing w:after="0" w:line="360" w:lineRule="auto"/>
        <w:ind w:left="426" w:hanging="426"/>
        <w:jc w:val="both"/>
        <w:rPr>
          <w:sz w:val="26"/>
          <w:szCs w:val="24"/>
        </w:rPr>
      </w:pPr>
      <w:r>
        <w:rPr>
          <w:sz w:val="26"/>
          <w:szCs w:val="24"/>
        </w:rPr>
        <w:t>Одна из сторон тупоугольного равнобедренного треугольника на 17 см меньше другой. Найдите стороны этого треугольника, если его периметр равен 77 см.</w:t>
      </w:r>
    </w:p>
    <w:p w:rsidR="00734DCF" w:rsidRPr="003E1966" w:rsidRDefault="00734DCF" w:rsidP="00485E00">
      <w:pPr>
        <w:spacing w:line="360" w:lineRule="auto"/>
        <w:jc w:val="both"/>
        <w:rPr>
          <w:sz w:val="26"/>
          <w:szCs w:val="24"/>
        </w:rPr>
      </w:pPr>
      <w:r w:rsidRPr="003E1966">
        <w:rPr>
          <w:sz w:val="26"/>
          <w:szCs w:val="24"/>
        </w:rPr>
        <w:t xml:space="preserve">4*. На сторонах угла </w:t>
      </w:r>
      <w:r w:rsidRPr="003E1966">
        <w:rPr>
          <w:i/>
          <w:sz w:val="26"/>
          <w:szCs w:val="24"/>
        </w:rPr>
        <w:t>А</w:t>
      </w:r>
      <w:r>
        <w:rPr>
          <w:sz w:val="26"/>
          <w:szCs w:val="24"/>
        </w:rPr>
        <w:t>, равного 125</w:t>
      </w:r>
      <w:r w:rsidRPr="003E1966">
        <w:rPr>
          <w:sz w:val="26"/>
          <w:szCs w:val="24"/>
        </w:rPr>
        <w:t xml:space="preserve">°, отмечены точки </w:t>
      </w:r>
      <w:r w:rsidRPr="003E1966">
        <w:rPr>
          <w:i/>
          <w:sz w:val="26"/>
          <w:szCs w:val="24"/>
        </w:rPr>
        <w:t>В</w:t>
      </w:r>
      <w:r w:rsidRPr="003E1966">
        <w:rPr>
          <w:sz w:val="26"/>
          <w:szCs w:val="24"/>
        </w:rPr>
        <w:t xml:space="preserve"> и </w:t>
      </w:r>
      <w:r w:rsidRPr="003E1966">
        <w:rPr>
          <w:i/>
          <w:sz w:val="26"/>
          <w:szCs w:val="24"/>
        </w:rPr>
        <w:t>С</w:t>
      </w:r>
      <w:r w:rsidRPr="003E1966">
        <w:rPr>
          <w:sz w:val="26"/>
          <w:szCs w:val="24"/>
        </w:rPr>
        <w:t>, а в</w:t>
      </w:r>
      <w:r>
        <w:rPr>
          <w:sz w:val="26"/>
          <w:szCs w:val="24"/>
        </w:rPr>
        <w:t xml:space="preserve">нутри угла – точка </w:t>
      </w:r>
      <w:r w:rsidRPr="003E1966">
        <w:rPr>
          <w:i/>
          <w:sz w:val="26"/>
          <w:szCs w:val="24"/>
        </w:rPr>
        <w:t>D</w:t>
      </w:r>
      <w:r>
        <w:rPr>
          <w:sz w:val="26"/>
          <w:szCs w:val="24"/>
        </w:rPr>
        <w:t xml:space="preserve"> так,</w:t>
      </w:r>
      <w:r w:rsidR="00485E00">
        <w:rPr>
          <w:sz w:val="26"/>
          <w:szCs w:val="24"/>
        </w:rPr>
        <w:t xml:space="preserve"> </w:t>
      </w:r>
      <w:proofErr w:type="gramStart"/>
      <w:r w:rsidRPr="003E1966">
        <w:rPr>
          <w:sz w:val="26"/>
          <w:szCs w:val="24"/>
        </w:rPr>
        <w:t xml:space="preserve">что </w:t>
      </w:r>
      <m:oMath>
        <m:r>
          <w:rPr>
            <w:rFonts w:ascii="Cambria Math" w:hAnsi="Cambria Math"/>
            <w:sz w:val="26"/>
            <w:szCs w:val="24"/>
          </w:rPr>
          <m:t>∠</m:t>
        </m:r>
      </m:oMath>
      <w:r w:rsidRPr="003E1966">
        <w:rPr>
          <w:sz w:val="26"/>
          <w:szCs w:val="24"/>
        </w:rPr>
        <w:t xml:space="preserve"> </w:t>
      </w:r>
      <w:r w:rsidRPr="003E1966">
        <w:rPr>
          <w:i/>
          <w:sz w:val="26"/>
          <w:szCs w:val="24"/>
        </w:rPr>
        <w:t>ABD</w:t>
      </w:r>
      <w:proofErr w:type="gramEnd"/>
      <w:r>
        <w:rPr>
          <w:sz w:val="26"/>
          <w:szCs w:val="24"/>
        </w:rPr>
        <w:t xml:space="preserve"> = 6</w:t>
      </w:r>
      <w:r w:rsidRPr="003E1966">
        <w:rPr>
          <w:sz w:val="26"/>
          <w:szCs w:val="24"/>
        </w:rPr>
        <w:t xml:space="preserve">5°, </w:t>
      </w:r>
      <m:oMath>
        <m:r>
          <w:rPr>
            <w:rFonts w:ascii="Cambria Math" w:hAnsi="Cambria Math"/>
            <w:sz w:val="26"/>
            <w:szCs w:val="24"/>
          </w:rPr>
          <m:t>∠</m:t>
        </m:r>
      </m:oMath>
      <w:r w:rsidRPr="003E1966">
        <w:rPr>
          <w:sz w:val="26"/>
          <w:szCs w:val="24"/>
        </w:rPr>
        <w:t xml:space="preserve"> </w:t>
      </w:r>
      <w:r w:rsidRPr="003E1966">
        <w:rPr>
          <w:i/>
          <w:sz w:val="26"/>
          <w:szCs w:val="24"/>
          <w:lang w:val="en-US"/>
        </w:rPr>
        <w:t>ACD</w:t>
      </w:r>
      <w:r>
        <w:rPr>
          <w:sz w:val="26"/>
          <w:szCs w:val="24"/>
        </w:rPr>
        <w:t xml:space="preserve"> = 40</w:t>
      </w:r>
      <w:r w:rsidRPr="003E1966">
        <w:rPr>
          <w:sz w:val="26"/>
          <w:szCs w:val="24"/>
        </w:rPr>
        <w:t xml:space="preserve">°. Найдите угол </w:t>
      </w:r>
      <w:r w:rsidRPr="003E1966">
        <w:rPr>
          <w:i/>
          <w:sz w:val="26"/>
          <w:szCs w:val="24"/>
        </w:rPr>
        <w:t>BDC</w:t>
      </w:r>
      <w:r w:rsidRPr="003E1966">
        <w:rPr>
          <w:sz w:val="26"/>
          <w:szCs w:val="24"/>
        </w:rPr>
        <w:t>.</w:t>
      </w:r>
    </w:p>
    <w:p w:rsidR="00734DCF" w:rsidRPr="006D04FC" w:rsidRDefault="00734DCF" w:rsidP="00734DCF">
      <w:pPr>
        <w:spacing w:line="360" w:lineRule="auto"/>
        <w:rPr>
          <w:sz w:val="26"/>
        </w:rPr>
      </w:pPr>
    </w:p>
    <w:p w:rsidR="00734DCF" w:rsidRDefault="00734DCF" w:rsidP="00734DCF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34DCF" w:rsidRPr="004E1FB1" w:rsidRDefault="00734DCF" w:rsidP="00734DCF">
      <w:pPr>
        <w:spacing w:line="360" w:lineRule="auto"/>
        <w:jc w:val="center"/>
        <w:rPr>
          <w:rFonts w:asciiTheme="majorHAnsi" w:hAnsiTheme="majorHAnsi"/>
          <w:b/>
          <w:i/>
          <w:szCs w:val="28"/>
        </w:rPr>
      </w:pPr>
      <w:r w:rsidRPr="004E1FB1">
        <w:rPr>
          <w:rFonts w:asciiTheme="majorHAnsi" w:hAnsiTheme="majorHAnsi"/>
          <w:b/>
          <w:i/>
          <w:szCs w:val="28"/>
        </w:rPr>
        <w:lastRenderedPageBreak/>
        <w:t xml:space="preserve">Контрольная работа № </w:t>
      </w:r>
      <w:r w:rsidRPr="00727AE6">
        <w:rPr>
          <w:rFonts w:asciiTheme="majorHAnsi" w:hAnsiTheme="majorHAnsi"/>
          <w:b/>
          <w:i/>
          <w:szCs w:val="28"/>
        </w:rPr>
        <w:t>5</w:t>
      </w:r>
      <w:r w:rsidRPr="004E1FB1">
        <w:rPr>
          <w:rFonts w:asciiTheme="majorHAnsi" w:hAnsiTheme="majorHAnsi"/>
          <w:b/>
          <w:i/>
          <w:szCs w:val="28"/>
        </w:rPr>
        <w:t xml:space="preserve"> (7 класс)</w:t>
      </w:r>
    </w:p>
    <w:p w:rsidR="00734DCF" w:rsidRDefault="00734DCF" w:rsidP="00734DCF">
      <w:pPr>
        <w:spacing w:line="360" w:lineRule="auto"/>
        <w:jc w:val="both"/>
        <w:rPr>
          <w:rFonts w:asciiTheme="majorHAnsi" w:hAnsiTheme="majorHAnsi"/>
          <w:i/>
          <w:sz w:val="26"/>
          <w:szCs w:val="24"/>
        </w:rPr>
      </w:pPr>
      <w:r w:rsidRPr="004E1FB1">
        <w:rPr>
          <w:rFonts w:asciiTheme="majorHAnsi" w:hAnsiTheme="majorHAnsi"/>
          <w:i/>
          <w:sz w:val="26"/>
          <w:szCs w:val="24"/>
        </w:rPr>
        <w:t>по теме «</w:t>
      </w:r>
      <w:r>
        <w:rPr>
          <w:rFonts w:asciiTheme="majorHAnsi" w:hAnsiTheme="majorHAnsi"/>
          <w:i/>
          <w:sz w:val="26"/>
          <w:szCs w:val="24"/>
        </w:rPr>
        <w:t>Прямоугольные треугольники. Геометрические построения</w:t>
      </w:r>
      <w:r w:rsidRPr="004E1FB1">
        <w:rPr>
          <w:rFonts w:asciiTheme="majorHAnsi" w:hAnsiTheme="majorHAnsi"/>
          <w:i/>
          <w:sz w:val="26"/>
          <w:szCs w:val="24"/>
        </w:rPr>
        <w:t>» (</w:t>
      </w:r>
      <w:r>
        <w:rPr>
          <w:rFonts w:asciiTheme="majorHAnsi" w:hAnsiTheme="majorHAnsi"/>
          <w:i/>
          <w:sz w:val="26"/>
          <w:szCs w:val="24"/>
        </w:rPr>
        <w:t>глава I</w:t>
      </w:r>
      <w:r>
        <w:rPr>
          <w:rFonts w:asciiTheme="majorHAnsi" w:hAnsiTheme="majorHAnsi"/>
          <w:i/>
          <w:sz w:val="26"/>
          <w:szCs w:val="24"/>
          <w:lang w:val="en-US"/>
        </w:rPr>
        <w:t>V</w:t>
      </w:r>
      <w:r>
        <w:rPr>
          <w:rFonts w:asciiTheme="majorHAnsi" w:hAnsiTheme="majorHAnsi"/>
          <w:i/>
          <w:sz w:val="26"/>
          <w:szCs w:val="24"/>
        </w:rPr>
        <w:t xml:space="preserve">, </w:t>
      </w:r>
      <w:proofErr w:type="spellStart"/>
      <w:r>
        <w:rPr>
          <w:rFonts w:asciiTheme="majorHAnsi" w:hAnsiTheme="majorHAnsi"/>
          <w:i/>
          <w:sz w:val="26"/>
          <w:szCs w:val="24"/>
        </w:rPr>
        <w:t>п.п</w:t>
      </w:r>
      <w:proofErr w:type="spellEnd"/>
      <w:r>
        <w:rPr>
          <w:rFonts w:asciiTheme="majorHAnsi" w:hAnsiTheme="majorHAnsi"/>
          <w:i/>
          <w:sz w:val="26"/>
          <w:szCs w:val="24"/>
        </w:rPr>
        <w:t>. 34-38</w:t>
      </w:r>
      <w:r w:rsidRPr="004E1FB1">
        <w:rPr>
          <w:rFonts w:asciiTheme="majorHAnsi" w:hAnsiTheme="majorHAnsi"/>
          <w:i/>
          <w:sz w:val="26"/>
          <w:szCs w:val="24"/>
        </w:rPr>
        <w:t>)</w:t>
      </w:r>
    </w:p>
    <w:p w:rsidR="00734DCF" w:rsidRPr="00A137F5" w:rsidRDefault="00734DCF" w:rsidP="00734DCF">
      <w:pPr>
        <w:spacing w:line="360" w:lineRule="auto"/>
        <w:jc w:val="center"/>
        <w:rPr>
          <w:rFonts w:asciiTheme="majorHAnsi" w:hAnsiTheme="majorHAnsi"/>
          <w:sz w:val="26"/>
          <w:szCs w:val="24"/>
        </w:rPr>
      </w:pPr>
    </w:p>
    <w:p w:rsidR="00734DCF" w:rsidRPr="00A137F5" w:rsidRDefault="00734DCF" w:rsidP="00734DCF">
      <w:pPr>
        <w:pStyle w:val="1"/>
        <w:tabs>
          <w:tab w:val="left" w:pos="4536"/>
        </w:tabs>
        <w:spacing w:before="0" w:line="360" w:lineRule="auto"/>
        <w:jc w:val="center"/>
        <w:rPr>
          <w:b w:val="0"/>
          <w:color w:val="auto"/>
          <w:sz w:val="26"/>
          <w:szCs w:val="24"/>
        </w:rPr>
      </w:pPr>
      <w:r w:rsidRPr="00A137F5">
        <w:rPr>
          <w:b w:val="0"/>
          <w:i/>
          <w:color w:val="auto"/>
          <w:sz w:val="26"/>
          <w:szCs w:val="24"/>
        </w:rPr>
        <w:t>Вариант 1</w:t>
      </w:r>
    </w:p>
    <w:p w:rsidR="00734DCF" w:rsidRPr="00CD06D0" w:rsidRDefault="00734DCF" w:rsidP="00734DCF"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3629660</wp:posOffset>
            </wp:positionH>
            <wp:positionV relativeFrom="margin">
              <wp:posOffset>2165350</wp:posOffset>
            </wp:positionV>
            <wp:extent cx="2593340" cy="1460500"/>
            <wp:effectExtent l="1905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3340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4DCF" w:rsidRDefault="00734DCF" w:rsidP="00734DCF">
      <w:pPr>
        <w:pStyle w:val="a3"/>
        <w:numPr>
          <w:ilvl w:val="0"/>
          <w:numId w:val="26"/>
        </w:numPr>
        <w:spacing w:after="0" w:line="360" w:lineRule="auto"/>
        <w:ind w:left="426" w:hanging="426"/>
        <w:jc w:val="both"/>
        <w:rPr>
          <w:sz w:val="26"/>
          <w:szCs w:val="24"/>
        </w:rPr>
      </w:pPr>
      <w:r>
        <w:rPr>
          <w:sz w:val="26"/>
          <w:szCs w:val="24"/>
        </w:rPr>
        <w:t>Дано</w:t>
      </w:r>
      <w:proofErr w:type="gramStart"/>
      <w:r>
        <w:rPr>
          <w:sz w:val="26"/>
          <w:szCs w:val="24"/>
        </w:rPr>
        <w:t xml:space="preserve">: </w:t>
      </w:r>
      <m:oMath>
        <m:r>
          <w:rPr>
            <w:rFonts w:ascii="Cambria Math" w:hAnsi="Cambria Math"/>
            <w:sz w:val="26"/>
            <w:szCs w:val="24"/>
          </w:rPr>
          <m:t>∠ В= ∠ С=90°</m:t>
        </m:r>
      </m:oMath>
      <w:r>
        <w:rPr>
          <w:sz w:val="26"/>
          <w:szCs w:val="24"/>
        </w:rPr>
        <w:t>,</w:t>
      </w:r>
      <w:proofErr w:type="gramEnd"/>
      <w:r>
        <w:rPr>
          <w:sz w:val="26"/>
          <w:szCs w:val="24"/>
        </w:rPr>
        <w:t xml:space="preserve"> AB = CD (Рис. 1).</w:t>
      </w:r>
    </w:p>
    <w:p w:rsidR="00734DCF" w:rsidRPr="0021584D" w:rsidRDefault="00734DCF" w:rsidP="00734DCF">
      <w:pPr>
        <w:pStyle w:val="a3"/>
        <w:spacing w:line="360" w:lineRule="auto"/>
        <w:ind w:left="426"/>
        <w:jc w:val="both"/>
        <w:rPr>
          <w:sz w:val="26"/>
          <w:szCs w:val="24"/>
        </w:rPr>
      </w:pPr>
      <w:r>
        <w:rPr>
          <w:sz w:val="26"/>
          <w:szCs w:val="24"/>
        </w:rPr>
        <w:t>Доказать</w:t>
      </w:r>
      <w:proofErr w:type="gramStart"/>
      <w:r>
        <w:rPr>
          <w:sz w:val="26"/>
          <w:szCs w:val="24"/>
        </w:rPr>
        <w:t xml:space="preserve">: </w:t>
      </w:r>
      <m:oMath>
        <m:r>
          <w:rPr>
            <w:rFonts w:ascii="Cambria Math" w:hAnsi="Cambria Math"/>
            <w:sz w:val="26"/>
            <w:szCs w:val="24"/>
          </w:rPr>
          <m:t>∠ 1= ∠ 2</m:t>
        </m:r>
      </m:oMath>
      <w:r>
        <w:rPr>
          <w:sz w:val="26"/>
          <w:szCs w:val="24"/>
        </w:rPr>
        <w:t>.</w:t>
      </w:r>
      <w:proofErr w:type="gramEnd"/>
    </w:p>
    <w:p w:rsidR="00734DCF" w:rsidRDefault="00734DCF" w:rsidP="00734DCF">
      <w:pPr>
        <w:pStyle w:val="a3"/>
        <w:numPr>
          <w:ilvl w:val="0"/>
          <w:numId w:val="26"/>
        </w:numPr>
        <w:spacing w:after="0" w:line="360" w:lineRule="auto"/>
        <w:ind w:left="426" w:hanging="426"/>
        <w:jc w:val="both"/>
        <w:rPr>
          <w:sz w:val="26"/>
          <w:szCs w:val="24"/>
        </w:rPr>
      </w:pPr>
      <w:r>
        <w:rPr>
          <w:sz w:val="26"/>
          <w:szCs w:val="24"/>
        </w:rPr>
        <w:t xml:space="preserve">В остроугольном треугольнике </w:t>
      </w:r>
      <w:r w:rsidRPr="00E66407">
        <w:rPr>
          <w:i/>
          <w:sz w:val="26"/>
          <w:szCs w:val="24"/>
        </w:rPr>
        <w:t>MNP</w:t>
      </w:r>
      <w:r>
        <w:rPr>
          <w:sz w:val="26"/>
          <w:szCs w:val="24"/>
        </w:rPr>
        <w:t xml:space="preserve"> биссектриса угла </w:t>
      </w:r>
      <w:r w:rsidRPr="00E66407">
        <w:rPr>
          <w:i/>
          <w:sz w:val="26"/>
          <w:szCs w:val="24"/>
        </w:rPr>
        <w:t>М</w:t>
      </w:r>
      <w:r>
        <w:rPr>
          <w:sz w:val="26"/>
          <w:szCs w:val="24"/>
        </w:rPr>
        <w:t xml:space="preserve"> пересекает высоту </w:t>
      </w:r>
      <w:r w:rsidRPr="00E66407">
        <w:rPr>
          <w:i/>
          <w:sz w:val="26"/>
          <w:szCs w:val="24"/>
        </w:rPr>
        <w:t>NK</w:t>
      </w:r>
      <w:r>
        <w:rPr>
          <w:sz w:val="26"/>
          <w:szCs w:val="24"/>
        </w:rPr>
        <w:t xml:space="preserve"> в точке </w:t>
      </w:r>
      <w:proofErr w:type="gramStart"/>
      <w:r w:rsidRPr="00E66407">
        <w:rPr>
          <w:i/>
          <w:sz w:val="26"/>
          <w:szCs w:val="24"/>
        </w:rPr>
        <w:t>О</w:t>
      </w:r>
      <w:proofErr w:type="gramEnd"/>
      <w:r>
        <w:rPr>
          <w:sz w:val="26"/>
          <w:szCs w:val="24"/>
        </w:rPr>
        <w:t xml:space="preserve">, причем </w:t>
      </w:r>
      <w:r w:rsidRPr="00E66407">
        <w:rPr>
          <w:i/>
          <w:sz w:val="26"/>
          <w:szCs w:val="24"/>
        </w:rPr>
        <w:t>ОК</w:t>
      </w:r>
      <w:r>
        <w:rPr>
          <w:sz w:val="26"/>
          <w:szCs w:val="24"/>
        </w:rPr>
        <w:t xml:space="preserve"> = 9 см. Найдите расстояние </w:t>
      </w:r>
      <w:r w:rsidRPr="00E66407">
        <w:rPr>
          <w:i/>
          <w:sz w:val="26"/>
          <w:szCs w:val="24"/>
        </w:rPr>
        <w:t>ОН</w:t>
      </w:r>
      <w:r>
        <w:rPr>
          <w:sz w:val="26"/>
          <w:szCs w:val="24"/>
        </w:rPr>
        <w:t xml:space="preserve"> от точки </w:t>
      </w:r>
      <w:r w:rsidRPr="00E66407">
        <w:rPr>
          <w:i/>
          <w:sz w:val="26"/>
          <w:szCs w:val="24"/>
        </w:rPr>
        <w:t>О</w:t>
      </w:r>
      <w:r>
        <w:rPr>
          <w:sz w:val="26"/>
          <w:szCs w:val="24"/>
        </w:rPr>
        <w:t xml:space="preserve"> до прямой </w:t>
      </w:r>
      <w:r w:rsidRPr="00E66407">
        <w:rPr>
          <w:i/>
          <w:sz w:val="26"/>
          <w:szCs w:val="24"/>
        </w:rPr>
        <w:t>MN</w:t>
      </w:r>
      <w:r>
        <w:rPr>
          <w:sz w:val="26"/>
          <w:szCs w:val="24"/>
        </w:rPr>
        <w:t>.</w:t>
      </w:r>
    </w:p>
    <w:p w:rsidR="00734DCF" w:rsidRDefault="00734DCF" w:rsidP="00734DCF">
      <w:pPr>
        <w:pStyle w:val="a3"/>
        <w:numPr>
          <w:ilvl w:val="0"/>
          <w:numId w:val="26"/>
        </w:numPr>
        <w:spacing w:after="0" w:line="360" w:lineRule="auto"/>
        <w:ind w:left="426" w:hanging="426"/>
        <w:jc w:val="both"/>
        <w:rPr>
          <w:sz w:val="26"/>
          <w:szCs w:val="24"/>
        </w:rPr>
      </w:pPr>
      <w:r>
        <w:rPr>
          <w:sz w:val="26"/>
          <w:szCs w:val="24"/>
        </w:rPr>
        <w:t>Постройте прямоугольный треугольник по гипотенузе и острому углу.</w:t>
      </w:r>
    </w:p>
    <w:p w:rsidR="00734DCF" w:rsidRDefault="00734DCF" w:rsidP="00734DCF">
      <w:pPr>
        <w:spacing w:line="360" w:lineRule="auto"/>
        <w:jc w:val="both"/>
        <w:rPr>
          <w:sz w:val="26"/>
          <w:szCs w:val="24"/>
        </w:rPr>
      </w:pPr>
      <w:r>
        <w:rPr>
          <w:sz w:val="26"/>
          <w:szCs w:val="24"/>
        </w:rPr>
        <w:t>4*. С помощью циркуля и линейки постройте угол, равный 105°.</w:t>
      </w:r>
    </w:p>
    <w:p w:rsidR="00734DCF" w:rsidRDefault="00734DCF" w:rsidP="00734DCF">
      <w:pPr>
        <w:spacing w:line="360" w:lineRule="auto"/>
        <w:jc w:val="both"/>
        <w:rPr>
          <w:sz w:val="26"/>
          <w:szCs w:val="24"/>
        </w:rPr>
      </w:pPr>
    </w:p>
    <w:p w:rsidR="00734DCF" w:rsidRDefault="00734DCF" w:rsidP="00734DCF">
      <w:pPr>
        <w:spacing w:line="360" w:lineRule="auto"/>
        <w:jc w:val="both"/>
        <w:rPr>
          <w:sz w:val="26"/>
          <w:szCs w:val="24"/>
        </w:rPr>
      </w:pPr>
    </w:p>
    <w:p w:rsidR="00734DCF" w:rsidRDefault="00734DCF" w:rsidP="00734DCF">
      <w:pPr>
        <w:spacing w:line="360" w:lineRule="auto"/>
        <w:jc w:val="both"/>
        <w:rPr>
          <w:sz w:val="26"/>
          <w:szCs w:val="24"/>
        </w:rPr>
      </w:pPr>
    </w:p>
    <w:p w:rsidR="00734DCF" w:rsidRDefault="00734DCF" w:rsidP="00734DCF">
      <w:pPr>
        <w:spacing w:line="360" w:lineRule="auto"/>
        <w:rPr>
          <w:sz w:val="26"/>
          <w:szCs w:val="24"/>
        </w:rPr>
      </w:pPr>
    </w:p>
    <w:p w:rsidR="00485E00" w:rsidRDefault="00485E00" w:rsidP="00734DCF">
      <w:pPr>
        <w:spacing w:line="360" w:lineRule="auto"/>
        <w:rPr>
          <w:sz w:val="26"/>
          <w:szCs w:val="24"/>
        </w:rPr>
      </w:pPr>
    </w:p>
    <w:p w:rsidR="00485E00" w:rsidRDefault="00485E00" w:rsidP="00734DCF">
      <w:pPr>
        <w:spacing w:line="360" w:lineRule="auto"/>
        <w:rPr>
          <w:sz w:val="26"/>
          <w:szCs w:val="24"/>
        </w:rPr>
      </w:pPr>
    </w:p>
    <w:p w:rsidR="00485E00" w:rsidRDefault="00485E00" w:rsidP="00734DCF">
      <w:pPr>
        <w:spacing w:line="360" w:lineRule="auto"/>
        <w:rPr>
          <w:sz w:val="26"/>
          <w:szCs w:val="24"/>
        </w:rPr>
      </w:pPr>
    </w:p>
    <w:p w:rsidR="00485E00" w:rsidRDefault="00485E00" w:rsidP="00734DCF">
      <w:pPr>
        <w:spacing w:line="360" w:lineRule="auto"/>
        <w:rPr>
          <w:sz w:val="26"/>
          <w:szCs w:val="24"/>
        </w:rPr>
      </w:pPr>
    </w:p>
    <w:p w:rsidR="00485E00" w:rsidRDefault="00485E00" w:rsidP="00734DCF">
      <w:pPr>
        <w:spacing w:line="360" w:lineRule="auto"/>
        <w:rPr>
          <w:sz w:val="26"/>
          <w:szCs w:val="24"/>
        </w:rPr>
      </w:pPr>
    </w:p>
    <w:p w:rsidR="00485E00" w:rsidRDefault="00485E00" w:rsidP="00734DCF">
      <w:pPr>
        <w:spacing w:line="360" w:lineRule="auto"/>
        <w:rPr>
          <w:sz w:val="26"/>
          <w:szCs w:val="24"/>
        </w:rPr>
      </w:pPr>
    </w:p>
    <w:p w:rsidR="00485E00" w:rsidRDefault="00485E00" w:rsidP="00734DCF">
      <w:pPr>
        <w:spacing w:line="360" w:lineRule="auto"/>
        <w:rPr>
          <w:sz w:val="26"/>
          <w:szCs w:val="24"/>
        </w:rPr>
      </w:pPr>
    </w:p>
    <w:p w:rsidR="00485E00" w:rsidRDefault="00485E00" w:rsidP="00734DCF">
      <w:pPr>
        <w:spacing w:line="360" w:lineRule="auto"/>
        <w:rPr>
          <w:sz w:val="26"/>
          <w:szCs w:val="24"/>
        </w:rPr>
      </w:pPr>
    </w:p>
    <w:p w:rsidR="00485E00" w:rsidRPr="005253AA" w:rsidRDefault="00485E00" w:rsidP="00734DCF">
      <w:pPr>
        <w:spacing w:line="360" w:lineRule="auto"/>
        <w:rPr>
          <w:rFonts w:asciiTheme="majorHAnsi" w:hAnsiTheme="majorHAnsi"/>
          <w:szCs w:val="28"/>
        </w:rPr>
      </w:pPr>
    </w:p>
    <w:p w:rsidR="00734DCF" w:rsidRPr="004E1FB1" w:rsidRDefault="00734DCF" w:rsidP="00734DCF">
      <w:pPr>
        <w:spacing w:line="360" w:lineRule="auto"/>
        <w:jc w:val="center"/>
        <w:rPr>
          <w:rFonts w:asciiTheme="majorHAnsi" w:hAnsiTheme="majorHAnsi"/>
          <w:b/>
          <w:i/>
          <w:szCs w:val="28"/>
        </w:rPr>
      </w:pPr>
      <w:r w:rsidRPr="004E1FB1">
        <w:rPr>
          <w:rFonts w:asciiTheme="majorHAnsi" w:hAnsiTheme="majorHAnsi"/>
          <w:b/>
          <w:i/>
          <w:szCs w:val="28"/>
        </w:rPr>
        <w:t xml:space="preserve">Контрольная работа № </w:t>
      </w:r>
      <w:r w:rsidRPr="00727AE6">
        <w:rPr>
          <w:rFonts w:asciiTheme="majorHAnsi" w:hAnsiTheme="majorHAnsi"/>
          <w:b/>
          <w:i/>
          <w:szCs w:val="28"/>
        </w:rPr>
        <w:t>5</w:t>
      </w:r>
      <w:r w:rsidRPr="004E1FB1">
        <w:rPr>
          <w:rFonts w:asciiTheme="majorHAnsi" w:hAnsiTheme="majorHAnsi"/>
          <w:b/>
          <w:i/>
          <w:szCs w:val="28"/>
        </w:rPr>
        <w:t xml:space="preserve"> (7 класс)</w:t>
      </w:r>
    </w:p>
    <w:p w:rsidR="00734DCF" w:rsidRDefault="00734DCF" w:rsidP="00734DCF">
      <w:pPr>
        <w:spacing w:line="360" w:lineRule="auto"/>
        <w:jc w:val="both"/>
        <w:rPr>
          <w:rFonts w:asciiTheme="majorHAnsi" w:hAnsiTheme="majorHAnsi"/>
          <w:i/>
          <w:sz w:val="26"/>
          <w:szCs w:val="24"/>
        </w:rPr>
      </w:pPr>
      <w:r w:rsidRPr="004E1FB1">
        <w:rPr>
          <w:rFonts w:asciiTheme="majorHAnsi" w:hAnsiTheme="majorHAnsi"/>
          <w:i/>
          <w:sz w:val="26"/>
          <w:szCs w:val="24"/>
        </w:rPr>
        <w:t>по теме «</w:t>
      </w:r>
      <w:r>
        <w:rPr>
          <w:rFonts w:asciiTheme="majorHAnsi" w:hAnsiTheme="majorHAnsi"/>
          <w:i/>
          <w:sz w:val="26"/>
          <w:szCs w:val="24"/>
        </w:rPr>
        <w:t>Прямоугольный треугольник. Геометрические построения</w:t>
      </w:r>
      <w:r w:rsidRPr="004E1FB1">
        <w:rPr>
          <w:rFonts w:asciiTheme="majorHAnsi" w:hAnsiTheme="majorHAnsi"/>
          <w:i/>
          <w:sz w:val="26"/>
          <w:szCs w:val="24"/>
        </w:rPr>
        <w:t>» (</w:t>
      </w:r>
      <w:r>
        <w:rPr>
          <w:rFonts w:asciiTheme="majorHAnsi" w:hAnsiTheme="majorHAnsi"/>
          <w:i/>
          <w:sz w:val="26"/>
          <w:szCs w:val="24"/>
        </w:rPr>
        <w:t>глава I</w:t>
      </w:r>
      <w:r>
        <w:rPr>
          <w:rFonts w:asciiTheme="majorHAnsi" w:hAnsiTheme="majorHAnsi"/>
          <w:i/>
          <w:sz w:val="26"/>
          <w:szCs w:val="24"/>
          <w:lang w:val="en-US"/>
        </w:rPr>
        <w:t>V</w:t>
      </w:r>
      <w:r>
        <w:rPr>
          <w:rFonts w:asciiTheme="majorHAnsi" w:hAnsiTheme="majorHAnsi"/>
          <w:i/>
          <w:sz w:val="26"/>
          <w:szCs w:val="24"/>
        </w:rPr>
        <w:t xml:space="preserve">, </w:t>
      </w:r>
      <w:proofErr w:type="spellStart"/>
      <w:r>
        <w:rPr>
          <w:rFonts w:asciiTheme="majorHAnsi" w:hAnsiTheme="majorHAnsi"/>
          <w:i/>
          <w:sz w:val="26"/>
          <w:szCs w:val="24"/>
        </w:rPr>
        <w:t>п.п</w:t>
      </w:r>
      <w:proofErr w:type="spellEnd"/>
      <w:r>
        <w:rPr>
          <w:rFonts w:asciiTheme="majorHAnsi" w:hAnsiTheme="majorHAnsi"/>
          <w:i/>
          <w:sz w:val="26"/>
          <w:szCs w:val="24"/>
        </w:rPr>
        <w:t>. 34-38</w:t>
      </w:r>
      <w:r w:rsidRPr="004E1FB1">
        <w:rPr>
          <w:rFonts w:asciiTheme="majorHAnsi" w:hAnsiTheme="majorHAnsi"/>
          <w:i/>
          <w:sz w:val="26"/>
          <w:szCs w:val="24"/>
        </w:rPr>
        <w:t>)</w:t>
      </w:r>
    </w:p>
    <w:p w:rsidR="00734DCF" w:rsidRPr="00F637FD" w:rsidRDefault="00734DCF" w:rsidP="00734DCF">
      <w:pPr>
        <w:spacing w:line="360" w:lineRule="auto"/>
        <w:jc w:val="both"/>
        <w:rPr>
          <w:rFonts w:asciiTheme="majorHAnsi" w:hAnsiTheme="majorHAnsi"/>
          <w:sz w:val="26"/>
          <w:szCs w:val="24"/>
        </w:rPr>
      </w:pPr>
    </w:p>
    <w:p w:rsidR="00734DCF" w:rsidRPr="00D70E52" w:rsidRDefault="00734DCF" w:rsidP="00734DCF">
      <w:pPr>
        <w:pStyle w:val="1"/>
        <w:tabs>
          <w:tab w:val="left" w:pos="4536"/>
        </w:tabs>
        <w:spacing w:before="0" w:line="360" w:lineRule="auto"/>
        <w:jc w:val="center"/>
        <w:rPr>
          <w:b w:val="0"/>
          <w:color w:val="auto"/>
          <w:sz w:val="26"/>
          <w:szCs w:val="24"/>
        </w:rPr>
      </w:pPr>
      <w:r w:rsidRPr="00D70E52">
        <w:rPr>
          <w:b w:val="0"/>
          <w:i/>
          <w:color w:val="auto"/>
          <w:sz w:val="26"/>
          <w:szCs w:val="24"/>
        </w:rPr>
        <w:t>Вариант 2</w:t>
      </w:r>
    </w:p>
    <w:p w:rsidR="00734DCF" w:rsidRPr="00CD06D0" w:rsidRDefault="00734DCF" w:rsidP="00734DCF"/>
    <w:p w:rsidR="00734DCF" w:rsidRDefault="00485E00" w:rsidP="00734DCF">
      <w:pPr>
        <w:pStyle w:val="a3"/>
        <w:numPr>
          <w:ilvl w:val="0"/>
          <w:numId w:val="25"/>
        </w:numPr>
        <w:spacing w:after="0" w:line="360" w:lineRule="auto"/>
        <w:ind w:left="426" w:hanging="426"/>
        <w:jc w:val="both"/>
        <w:rPr>
          <w:sz w:val="26"/>
          <w:szCs w:val="24"/>
        </w:rPr>
      </w:pPr>
      <w:r>
        <w:rPr>
          <w:noProof/>
          <w:sz w:val="26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3281045</wp:posOffset>
            </wp:positionH>
            <wp:positionV relativeFrom="margin">
              <wp:posOffset>2568575</wp:posOffset>
            </wp:positionV>
            <wp:extent cx="2783205" cy="1496060"/>
            <wp:effectExtent l="1905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205" cy="149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4DCF">
        <w:rPr>
          <w:sz w:val="26"/>
          <w:szCs w:val="24"/>
        </w:rPr>
        <w:t>Дано</w:t>
      </w:r>
      <w:proofErr w:type="gramStart"/>
      <w:r w:rsidR="00734DCF">
        <w:rPr>
          <w:sz w:val="26"/>
          <w:szCs w:val="24"/>
        </w:rPr>
        <w:t xml:space="preserve">: </w:t>
      </w:r>
      <m:oMath>
        <m:r>
          <w:rPr>
            <w:rFonts w:ascii="Cambria Math" w:hAnsi="Cambria Math"/>
            <w:sz w:val="26"/>
            <w:szCs w:val="24"/>
          </w:rPr>
          <m:t>∠ 1= ∠ 2=90°</m:t>
        </m:r>
      </m:oMath>
      <w:r w:rsidR="00734DCF">
        <w:rPr>
          <w:sz w:val="26"/>
          <w:szCs w:val="24"/>
        </w:rPr>
        <w:t>,</w:t>
      </w:r>
      <w:proofErr w:type="gramEnd"/>
      <w:r w:rsidR="00734DCF">
        <w:rPr>
          <w:sz w:val="26"/>
          <w:szCs w:val="24"/>
        </w:rPr>
        <w:t xml:space="preserve"> </w:t>
      </w:r>
      <w:r w:rsidR="00734DCF">
        <w:rPr>
          <w:sz w:val="26"/>
          <w:szCs w:val="24"/>
          <w:lang w:val="en-US"/>
        </w:rPr>
        <w:t>AD</w:t>
      </w:r>
      <w:r w:rsidR="00734DCF" w:rsidRPr="0021584D">
        <w:rPr>
          <w:sz w:val="26"/>
          <w:szCs w:val="24"/>
        </w:rPr>
        <w:t xml:space="preserve"> = </w:t>
      </w:r>
      <w:r w:rsidR="00734DCF">
        <w:rPr>
          <w:sz w:val="26"/>
          <w:szCs w:val="24"/>
          <w:lang w:val="en-US"/>
        </w:rPr>
        <w:t>BC</w:t>
      </w:r>
      <w:r w:rsidR="00734DCF">
        <w:rPr>
          <w:sz w:val="26"/>
          <w:szCs w:val="24"/>
        </w:rPr>
        <w:t xml:space="preserve"> (Рис. 2). </w:t>
      </w:r>
    </w:p>
    <w:p w:rsidR="00734DCF" w:rsidRPr="00A60C58" w:rsidRDefault="00734DCF" w:rsidP="00734DCF">
      <w:pPr>
        <w:pStyle w:val="a3"/>
        <w:spacing w:line="360" w:lineRule="auto"/>
        <w:ind w:left="426"/>
        <w:jc w:val="both"/>
        <w:rPr>
          <w:sz w:val="26"/>
          <w:szCs w:val="24"/>
        </w:rPr>
      </w:pPr>
      <w:r w:rsidRPr="00A60C58">
        <w:rPr>
          <w:sz w:val="26"/>
          <w:szCs w:val="24"/>
        </w:rPr>
        <w:t>Доказать:</w:t>
      </w:r>
      <w:r w:rsidRPr="0021584D">
        <w:rPr>
          <w:sz w:val="26"/>
          <w:szCs w:val="24"/>
        </w:rPr>
        <w:t xml:space="preserve"> </w:t>
      </w:r>
      <w:r w:rsidRPr="00A60C58">
        <w:rPr>
          <w:sz w:val="26"/>
          <w:szCs w:val="24"/>
          <w:lang w:val="en-US"/>
        </w:rPr>
        <w:t>AB</w:t>
      </w:r>
      <w:r w:rsidRPr="0021584D">
        <w:rPr>
          <w:sz w:val="26"/>
          <w:szCs w:val="24"/>
        </w:rPr>
        <w:t xml:space="preserve"> = </w:t>
      </w:r>
      <w:r w:rsidRPr="00A60C58">
        <w:rPr>
          <w:sz w:val="26"/>
          <w:szCs w:val="24"/>
          <w:lang w:val="en-US"/>
        </w:rPr>
        <w:t>DC</w:t>
      </w:r>
      <w:r w:rsidRPr="00A60C58">
        <w:rPr>
          <w:sz w:val="26"/>
          <w:szCs w:val="24"/>
        </w:rPr>
        <w:t>.</w:t>
      </w:r>
    </w:p>
    <w:p w:rsidR="00734DCF" w:rsidRDefault="00734DCF" w:rsidP="00734DCF">
      <w:pPr>
        <w:pStyle w:val="a3"/>
        <w:numPr>
          <w:ilvl w:val="0"/>
          <w:numId w:val="25"/>
        </w:numPr>
        <w:spacing w:after="0" w:line="360" w:lineRule="auto"/>
        <w:ind w:left="426" w:hanging="426"/>
        <w:jc w:val="both"/>
        <w:rPr>
          <w:sz w:val="26"/>
          <w:szCs w:val="24"/>
        </w:rPr>
      </w:pPr>
      <w:r>
        <w:rPr>
          <w:sz w:val="26"/>
          <w:szCs w:val="24"/>
        </w:rPr>
        <w:t xml:space="preserve">В прямоугольном треугольнике </w:t>
      </w:r>
      <w:r w:rsidRPr="00B65F6C">
        <w:rPr>
          <w:i/>
          <w:sz w:val="26"/>
          <w:szCs w:val="24"/>
          <w:lang w:val="en-US"/>
        </w:rPr>
        <w:t>DCE</w:t>
      </w:r>
      <w:r>
        <w:rPr>
          <w:sz w:val="26"/>
          <w:szCs w:val="24"/>
        </w:rPr>
        <w:t xml:space="preserve"> с прямым углом </w:t>
      </w:r>
      <w:r w:rsidRPr="00B65F6C">
        <w:rPr>
          <w:i/>
          <w:sz w:val="26"/>
          <w:szCs w:val="24"/>
        </w:rPr>
        <w:t>С</w:t>
      </w:r>
      <w:r>
        <w:rPr>
          <w:sz w:val="26"/>
          <w:szCs w:val="24"/>
        </w:rPr>
        <w:t xml:space="preserve"> проведена биссектриса </w:t>
      </w:r>
      <w:r w:rsidRPr="00B65F6C">
        <w:rPr>
          <w:i/>
          <w:sz w:val="26"/>
          <w:szCs w:val="24"/>
        </w:rPr>
        <w:t>EF</w:t>
      </w:r>
      <w:r>
        <w:rPr>
          <w:sz w:val="26"/>
          <w:szCs w:val="24"/>
        </w:rPr>
        <w:t xml:space="preserve">, причем </w:t>
      </w:r>
      <w:r w:rsidRPr="00B65F6C">
        <w:rPr>
          <w:i/>
          <w:sz w:val="26"/>
          <w:szCs w:val="24"/>
        </w:rPr>
        <w:t>FC</w:t>
      </w:r>
      <w:r>
        <w:rPr>
          <w:sz w:val="26"/>
          <w:szCs w:val="24"/>
        </w:rPr>
        <w:t xml:space="preserve"> = 13 см. Найдите расстояние </w:t>
      </w:r>
      <w:r w:rsidRPr="00B65F6C">
        <w:rPr>
          <w:i/>
          <w:sz w:val="26"/>
          <w:szCs w:val="24"/>
        </w:rPr>
        <w:t>FH</w:t>
      </w:r>
      <w:r>
        <w:rPr>
          <w:sz w:val="26"/>
          <w:szCs w:val="24"/>
        </w:rPr>
        <w:t xml:space="preserve"> от точки </w:t>
      </w:r>
      <w:r w:rsidRPr="00B65F6C">
        <w:rPr>
          <w:i/>
          <w:sz w:val="26"/>
          <w:szCs w:val="24"/>
        </w:rPr>
        <w:t>F</w:t>
      </w:r>
      <w:r>
        <w:rPr>
          <w:sz w:val="26"/>
          <w:szCs w:val="24"/>
        </w:rPr>
        <w:t xml:space="preserve"> до прямой </w:t>
      </w:r>
      <w:r w:rsidRPr="00B65F6C">
        <w:rPr>
          <w:i/>
          <w:sz w:val="26"/>
          <w:szCs w:val="24"/>
        </w:rPr>
        <w:t>DE</w:t>
      </w:r>
      <w:r>
        <w:rPr>
          <w:sz w:val="26"/>
          <w:szCs w:val="24"/>
        </w:rPr>
        <w:t>.</w:t>
      </w:r>
    </w:p>
    <w:p w:rsidR="00734DCF" w:rsidRDefault="00734DCF" w:rsidP="00734DCF">
      <w:pPr>
        <w:pStyle w:val="a3"/>
        <w:numPr>
          <w:ilvl w:val="0"/>
          <w:numId w:val="25"/>
        </w:numPr>
        <w:spacing w:after="0" w:line="360" w:lineRule="auto"/>
        <w:ind w:left="426" w:hanging="426"/>
        <w:jc w:val="both"/>
        <w:rPr>
          <w:sz w:val="26"/>
          <w:szCs w:val="24"/>
        </w:rPr>
      </w:pPr>
      <w:r>
        <w:rPr>
          <w:sz w:val="26"/>
          <w:szCs w:val="24"/>
        </w:rPr>
        <w:t>Постройте прямоугольный треугольник по катету и прилежащему к нему острому углу.</w:t>
      </w:r>
    </w:p>
    <w:p w:rsidR="00734DCF" w:rsidRDefault="00734DCF" w:rsidP="00734DCF">
      <w:pPr>
        <w:spacing w:line="360" w:lineRule="auto"/>
        <w:jc w:val="both"/>
        <w:rPr>
          <w:sz w:val="26"/>
          <w:szCs w:val="24"/>
        </w:rPr>
      </w:pPr>
      <w:r>
        <w:rPr>
          <w:sz w:val="26"/>
          <w:szCs w:val="24"/>
        </w:rPr>
        <w:t>4*. С помощью циркуля и линейки постройте угол, равный 165°.</w:t>
      </w:r>
    </w:p>
    <w:p w:rsidR="00734DCF" w:rsidRDefault="00734DCF" w:rsidP="00734DCF">
      <w:pPr>
        <w:spacing w:line="360" w:lineRule="auto"/>
        <w:jc w:val="both"/>
        <w:rPr>
          <w:sz w:val="26"/>
          <w:szCs w:val="24"/>
        </w:rPr>
      </w:pPr>
    </w:p>
    <w:p w:rsidR="00734DCF" w:rsidRDefault="00734DCF" w:rsidP="00734DCF">
      <w:pPr>
        <w:spacing w:line="360" w:lineRule="auto"/>
        <w:jc w:val="both"/>
        <w:rPr>
          <w:sz w:val="26"/>
          <w:szCs w:val="24"/>
        </w:rPr>
      </w:pPr>
    </w:p>
    <w:p w:rsidR="00734DCF" w:rsidRDefault="00734DCF" w:rsidP="00734DCF">
      <w:pPr>
        <w:spacing w:line="360" w:lineRule="auto"/>
        <w:jc w:val="both"/>
        <w:rPr>
          <w:sz w:val="26"/>
          <w:szCs w:val="24"/>
        </w:rPr>
      </w:pPr>
    </w:p>
    <w:p w:rsidR="00734DCF" w:rsidRDefault="00734DCF" w:rsidP="00734DCF">
      <w:pPr>
        <w:spacing w:line="360" w:lineRule="auto"/>
        <w:jc w:val="both"/>
        <w:rPr>
          <w:sz w:val="26"/>
          <w:szCs w:val="24"/>
        </w:rPr>
      </w:pPr>
    </w:p>
    <w:p w:rsidR="00734DCF" w:rsidRDefault="00734DCF" w:rsidP="00734DCF">
      <w:pPr>
        <w:spacing w:line="360" w:lineRule="auto"/>
        <w:jc w:val="both"/>
        <w:rPr>
          <w:sz w:val="26"/>
          <w:szCs w:val="24"/>
        </w:rPr>
      </w:pPr>
    </w:p>
    <w:p w:rsidR="00734DCF" w:rsidRDefault="00734DCF" w:rsidP="00734DCF">
      <w:pPr>
        <w:spacing w:line="360" w:lineRule="auto"/>
        <w:jc w:val="both"/>
        <w:rPr>
          <w:sz w:val="26"/>
          <w:szCs w:val="24"/>
        </w:rPr>
      </w:pPr>
    </w:p>
    <w:p w:rsidR="00734DCF" w:rsidRDefault="00734DCF" w:rsidP="00734DCF">
      <w:pPr>
        <w:spacing w:line="360" w:lineRule="auto"/>
        <w:jc w:val="both"/>
        <w:rPr>
          <w:sz w:val="26"/>
          <w:szCs w:val="24"/>
        </w:rPr>
      </w:pPr>
    </w:p>
    <w:p w:rsidR="00734DCF" w:rsidRDefault="00734DCF" w:rsidP="00734DCF">
      <w:pPr>
        <w:spacing w:line="360" w:lineRule="auto"/>
        <w:jc w:val="both"/>
        <w:rPr>
          <w:sz w:val="26"/>
          <w:szCs w:val="24"/>
        </w:rPr>
      </w:pPr>
    </w:p>
    <w:p w:rsidR="00734DCF" w:rsidRDefault="00734DCF" w:rsidP="00734DCF">
      <w:pPr>
        <w:spacing w:line="360" w:lineRule="auto"/>
        <w:jc w:val="both"/>
        <w:rPr>
          <w:sz w:val="26"/>
          <w:szCs w:val="24"/>
        </w:rPr>
      </w:pPr>
    </w:p>
    <w:p w:rsidR="00734DCF" w:rsidRDefault="00734DCF" w:rsidP="00734DCF">
      <w:pPr>
        <w:spacing w:line="360" w:lineRule="auto"/>
        <w:jc w:val="both"/>
        <w:rPr>
          <w:sz w:val="26"/>
          <w:szCs w:val="24"/>
        </w:rPr>
      </w:pPr>
    </w:p>
    <w:p w:rsidR="00B558AB" w:rsidRDefault="00B558AB" w:rsidP="00B558AB">
      <w:pPr>
        <w:pStyle w:val="a3"/>
        <w:numPr>
          <w:ilvl w:val="0"/>
          <w:numId w:val="16"/>
        </w:numPr>
        <w:jc w:val="center"/>
        <w:rPr>
          <w:rFonts w:cs="Times New Roman"/>
          <w:b/>
          <w:szCs w:val="28"/>
        </w:rPr>
      </w:pPr>
      <w:bookmarkStart w:id="0" w:name="_GoBack"/>
      <w:bookmarkEnd w:id="0"/>
      <w:r>
        <w:rPr>
          <w:rFonts w:cs="Times New Roman"/>
          <w:b/>
          <w:szCs w:val="28"/>
        </w:rPr>
        <w:lastRenderedPageBreak/>
        <w:t>УЧЕБНО-МЕТОДИЧЕСКОЕ И МАТЕРИАЛЬНО-ТЕХНИЧЕСКОЕ ОБЕСПЕЧЕНИЕ ОБРАЗОВАТЕЛЬНОГО ПРОЦЕССА</w:t>
      </w:r>
    </w:p>
    <w:p w:rsidR="00B558AB" w:rsidRDefault="00B558AB" w:rsidP="00B558AB">
      <w:pPr>
        <w:pStyle w:val="a3"/>
        <w:ind w:left="1080"/>
        <w:jc w:val="center"/>
        <w:rPr>
          <w:rFonts w:cs="Times New Roman"/>
          <w:b/>
          <w:szCs w:val="28"/>
        </w:rPr>
      </w:pPr>
    </w:p>
    <w:p w:rsidR="00B558AB" w:rsidRDefault="00B558AB" w:rsidP="00B558AB">
      <w:pPr>
        <w:ind w:left="360"/>
        <w:jc w:val="center"/>
        <w:rPr>
          <w:szCs w:val="28"/>
        </w:rPr>
      </w:pPr>
      <w:r>
        <w:rPr>
          <w:szCs w:val="28"/>
        </w:rPr>
        <w:t>УЧЕБНО-МЕТОДИЧЕСКИЙ КОМПЛЕКТ</w:t>
      </w:r>
    </w:p>
    <w:p w:rsidR="00B558AB" w:rsidRPr="004845E7" w:rsidRDefault="00B558AB" w:rsidP="00B558AB">
      <w:pPr>
        <w:ind w:left="360"/>
        <w:jc w:val="center"/>
        <w:rPr>
          <w:szCs w:val="28"/>
        </w:rPr>
      </w:pPr>
      <w:r>
        <w:rPr>
          <w:szCs w:val="28"/>
        </w:rPr>
        <w:t xml:space="preserve">Л.С. </w:t>
      </w:r>
      <w:proofErr w:type="spellStart"/>
      <w:r>
        <w:rPr>
          <w:szCs w:val="28"/>
        </w:rPr>
        <w:t>Атанасян</w:t>
      </w:r>
      <w:proofErr w:type="spellEnd"/>
      <w:r w:rsidRPr="004845E7">
        <w:rPr>
          <w:szCs w:val="28"/>
        </w:rPr>
        <w:t xml:space="preserve"> и коллектив авторов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9304"/>
      </w:tblGrid>
      <w:tr w:rsidR="00B558AB" w:rsidRPr="004845E7" w:rsidTr="00A4591C">
        <w:tc>
          <w:tcPr>
            <w:tcW w:w="704" w:type="dxa"/>
          </w:tcPr>
          <w:p w:rsidR="00B558AB" w:rsidRPr="004845E7" w:rsidRDefault="00B558AB" w:rsidP="00A4591C">
            <w:pPr>
              <w:jc w:val="center"/>
              <w:rPr>
                <w:szCs w:val="28"/>
              </w:rPr>
            </w:pPr>
            <w:r w:rsidRPr="004845E7">
              <w:rPr>
                <w:szCs w:val="28"/>
              </w:rPr>
              <w:t>1</w:t>
            </w:r>
          </w:p>
        </w:tc>
        <w:tc>
          <w:tcPr>
            <w:tcW w:w="9304" w:type="dxa"/>
          </w:tcPr>
          <w:p w:rsidR="00B558AB" w:rsidRPr="004845E7" w:rsidRDefault="00B558AB" w:rsidP="00A4591C">
            <w:pPr>
              <w:ind w:left="87"/>
              <w:rPr>
                <w:szCs w:val="28"/>
              </w:rPr>
            </w:pPr>
            <w:r>
              <w:rPr>
                <w:szCs w:val="28"/>
              </w:rPr>
              <w:t xml:space="preserve">Геометрия. Сборник рабочих программ. 7 – 9 классы: пособие для учителей общеобразовательных организаций </w:t>
            </w:r>
            <w:r w:rsidRPr="004845E7">
              <w:rPr>
                <w:szCs w:val="28"/>
              </w:rPr>
              <w:t xml:space="preserve">/ [автор-составитель </w:t>
            </w:r>
            <w:r>
              <w:rPr>
                <w:szCs w:val="28"/>
              </w:rPr>
              <w:t xml:space="preserve">Т.А. </w:t>
            </w:r>
            <w:proofErr w:type="spellStart"/>
            <w:r>
              <w:rPr>
                <w:szCs w:val="28"/>
              </w:rPr>
              <w:t>Бурмистрова</w:t>
            </w:r>
            <w:proofErr w:type="spellEnd"/>
            <w:r w:rsidRPr="004845E7">
              <w:rPr>
                <w:szCs w:val="28"/>
              </w:rPr>
              <w:t xml:space="preserve">. – М.: </w:t>
            </w:r>
            <w:r>
              <w:rPr>
                <w:szCs w:val="28"/>
              </w:rPr>
              <w:t>Просвещение</w:t>
            </w:r>
            <w:r w:rsidRPr="004845E7">
              <w:rPr>
                <w:szCs w:val="28"/>
              </w:rPr>
              <w:t>, 201</w:t>
            </w:r>
            <w:r>
              <w:rPr>
                <w:szCs w:val="28"/>
              </w:rPr>
              <w:t>4</w:t>
            </w:r>
          </w:p>
        </w:tc>
      </w:tr>
      <w:tr w:rsidR="00B558AB" w:rsidRPr="004845E7" w:rsidTr="00A4591C">
        <w:tc>
          <w:tcPr>
            <w:tcW w:w="704" w:type="dxa"/>
          </w:tcPr>
          <w:p w:rsidR="00B558AB" w:rsidRPr="004845E7" w:rsidRDefault="00B558AB" w:rsidP="00A4591C">
            <w:pPr>
              <w:jc w:val="center"/>
              <w:rPr>
                <w:szCs w:val="28"/>
              </w:rPr>
            </w:pPr>
            <w:r w:rsidRPr="004845E7">
              <w:rPr>
                <w:szCs w:val="28"/>
              </w:rPr>
              <w:t>2</w:t>
            </w:r>
          </w:p>
        </w:tc>
        <w:tc>
          <w:tcPr>
            <w:tcW w:w="9304" w:type="dxa"/>
          </w:tcPr>
          <w:p w:rsidR="00B558AB" w:rsidRPr="004845E7" w:rsidRDefault="00B558AB" w:rsidP="00A4591C">
            <w:pPr>
              <w:ind w:left="87"/>
              <w:rPr>
                <w:szCs w:val="28"/>
              </w:rPr>
            </w:pPr>
            <w:r w:rsidRPr="004845E7">
              <w:rPr>
                <w:szCs w:val="28"/>
              </w:rPr>
              <w:t xml:space="preserve">Учебник. </w:t>
            </w:r>
            <w:r>
              <w:rPr>
                <w:rFonts w:cs="Times New Roman"/>
                <w:szCs w:val="28"/>
              </w:rPr>
              <w:t xml:space="preserve">Геометрия: 7 – 9 </w:t>
            </w:r>
            <w:proofErr w:type="spellStart"/>
            <w:r>
              <w:rPr>
                <w:rFonts w:cs="Times New Roman"/>
                <w:szCs w:val="28"/>
              </w:rPr>
              <w:t>кл</w:t>
            </w:r>
            <w:proofErr w:type="spellEnd"/>
            <w:r>
              <w:rPr>
                <w:rFonts w:cs="Times New Roman"/>
                <w:szCs w:val="28"/>
              </w:rPr>
              <w:t xml:space="preserve">. / Л. С. </w:t>
            </w:r>
            <w:proofErr w:type="spellStart"/>
            <w:r>
              <w:rPr>
                <w:rFonts w:cs="Times New Roman"/>
                <w:szCs w:val="28"/>
              </w:rPr>
              <w:t>Атанасян</w:t>
            </w:r>
            <w:proofErr w:type="spellEnd"/>
            <w:r>
              <w:rPr>
                <w:rFonts w:cs="Times New Roman"/>
                <w:szCs w:val="28"/>
              </w:rPr>
              <w:t>, В. Ф. Бутузов, С. Б. Кадомцев и др. – М.: Просвещение, 2014.</w:t>
            </w:r>
          </w:p>
        </w:tc>
      </w:tr>
      <w:tr w:rsidR="00B558AB" w:rsidRPr="004845E7" w:rsidTr="00A4591C">
        <w:tc>
          <w:tcPr>
            <w:tcW w:w="704" w:type="dxa"/>
          </w:tcPr>
          <w:p w:rsidR="00B558AB" w:rsidRPr="004845E7" w:rsidRDefault="00B558AB" w:rsidP="00A4591C">
            <w:pPr>
              <w:jc w:val="center"/>
              <w:rPr>
                <w:szCs w:val="28"/>
              </w:rPr>
            </w:pPr>
            <w:r w:rsidRPr="004845E7">
              <w:rPr>
                <w:szCs w:val="28"/>
              </w:rPr>
              <w:t>3</w:t>
            </w:r>
          </w:p>
        </w:tc>
        <w:tc>
          <w:tcPr>
            <w:tcW w:w="9304" w:type="dxa"/>
          </w:tcPr>
          <w:p w:rsidR="00B558AB" w:rsidRPr="004845E7" w:rsidRDefault="00B558AB" w:rsidP="00A4591C">
            <w:pPr>
              <w:ind w:left="87"/>
              <w:rPr>
                <w:szCs w:val="28"/>
              </w:rPr>
            </w:pPr>
            <w:r w:rsidRPr="004845E7">
              <w:rPr>
                <w:rStyle w:val="aa"/>
                <w:szCs w:val="28"/>
              </w:rPr>
              <w:t>Рабоч</w:t>
            </w:r>
            <w:r>
              <w:rPr>
                <w:rStyle w:val="aa"/>
                <w:szCs w:val="28"/>
              </w:rPr>
              <w:t>ая</w:t>
            </w:r>
            <w:r w:rsidRPr="004845E7">
              <w:rPr>
                <w:rStyle w:val="aa"/>
                <w:szCs w:val="28"/>
              </w:rPr>
              <w:t xml:space="preserve"> тетрад</w:t>
            </w:r>
            <w:r>
              <w:rPr>
                <w:rStyle w:val="aa"/>
                <w:szCs w:val="28"/>
              </w:rPr>
              <w:t xml:space="preserve">ь по геометрии: 7 класс: к учебнику Л.С. </w:t>
            </w:r>
            <w:proofErr w:type="spellStart"/>
            <w:r>
              <w:rPr>
                <w:rStyle w:val="aa"/>
                <w:szCs w:val="28"/>
              </w:rPr>
              <w:t>Атанасяна</w:t>
            </w:r>
            <w:proofErr w:type="spellEnd"/>
            <w:r>
              <w:rPr>
                <w:rStyle w:val="aa"/>
                <w:szCs w:val="28"/>
              </w:rPr>
              <w:t xml:space="preserve"> и др. «Геометрия 7 – 9 классы» / Ю.А. Глазков, П.М. </w:t>
            </w:r>
            <w:proofErr w:type="spellStart"/>
            <w:r>
              <w:rPr>
                <w:rStyle w:val="aa"/>
                <w:szCs w:val="28"/>
              </w:rPr>
              <w:t>Камаев</w:t>
            </w:r>
            <w:proofErr w:type="spellEnd"/>
            <w:r>
              <w:rPr>
                <w:rStyle w:val="aa"/>
                <w:szCs w:val="28"/>
              </w:rPr>
              <w:t>. – М.: Издательство «Экзамен», 2014</w:t>
            </w:r>
          </w:p>
        </w:tc>
      </w:tr>
      <w:tr w:rsidR="00B558AB" w:rsidRPr="004845E7" w:rsidTr="00A4591C">
        <w:tc>
          <w:tcPr>
            <w:tcW w:w="704" w:type="dxa"/>
          </w:tcPr>
          <w:p w:rsidR="00B558AB" w:rsidRPr="004845E7" w:rsidRDefault="00B558AB" w:rsidP="00A4591C">
            <w:pPr>
              <w:jc w:val="center"/>
              <w:rPr>
                <w:szCs w:val="28"/>
              </w:rPr>
            </w:pPr>
            <w:r w:rsidRPr="004845E7">
              <w:rPr>
                <w:szCs w:val="28"/>
              </w:rPr>
              <w:t>4</w:t>
            </w:r>
          </w:p>
        </w:tc>
        <w:tc>
          <w:tcPr>
            <w:tcW w:w="9304" w:type="dxa"/>
          </w:tcPr>
          <w:p w:rsidR="00B558AB" w:rsidRPr="000753B5" w:rsidRDefault="00B558AB" w:rsidP="00A4591C">
            <w:pPr>
              <w:ind w:left="87"/>
              <w:rPr>
                <w:rStyle w:val="aa"/>
                <w:b w:val="0"/>
                <w:bCs w:val="0"/>
                <w:szCs w:val="28"/>
              </w:rPr>
            </w:pPr>
            <w:r w:rsidRPr="004845E7">
              <w:rPr>
                <w:rStyle w:val="aa"/>
                <w:szCs w:val="28"/>
              </w:rPr>
              <w:t xml:space="preserve">Контрольные </w:t>
            </w:r>
            <w:proofErr w:type="spellStart"/>
            <w:r w:rsidRPr="004845E7">
              <w:rPr>
                <w:rStyle w:val="aa"/>
                <w:szCs w:val="28"/>
              </w:rPr>
              <w:t>работы</w:t>
            </w:r>
            <w:r>
              <w:rPr>
                <w:rStyle w:val="aa"/>
                <w:szCs w:val="28"/>
              </w:rPr>
              <w:t>по</w:t>
            </w:r>
            <w:proofErr w:type="spellEnd"/>
            <w:r>
              <w:rPr>
                <w:rStyle w:val="aa"/>
                <w:szCs w:val="28"/>
              </w:rPr>
              <w:t xml:space="preserve"> геометрии: 7 класс: к учебнику Л.С. </w:t>
            </w:r>
            <w:proofErr w:type="spellStart"/>
            <w:r>
              <w:rPr>
                <w:rStyle w:val="aa"/>
                <w:szCs w:val="28"/>
              </w:rPr>
              <w:t>Атанасяна</w:t>
            </w:r>
            <w:proofErr w:type="spellEnd"/>
            <w:r>
              <w:rPr>
                <w:rStyle w:val="aa"/>
                <w:szCs w:val="28"/>
              </w:rPr>
              <w:t xml:space="preserve"> и др. «Геометрия 7 – 9 классы» / Н.Б. Мельникова. – М.: Издательство «Экзамен», 2014</w:t>
            </w:r>
          </w:p>
        </w:tc>
      </w:tr>
      <w:tr w:rsidR="00B558AB" w:rsidRPr="004845E7" w:rsidTr="00A4591C">
        <w:tc>
          <w:tcPr>
            <w:tcW w:w="704" w:type="dxa"/>
          </w:tcPr>
          <w:p w:rsidR="00B558AB" w:rsidRPr="004845E7" w:rsidRDefault="00B558AB" w:rsidP="00A4591C">
            <w:pPr>
              <w:jc w:val="center"/>
              <w:rPr>
                <w:szCs w:val="28"/>
              </w:rPr>
            </w:pPr>
            <w:r w:rsidRPr="004845E7">
              <w:rPr>
                <w:szCs w:val="28"/>
              </w:rPr>
              <w:t>5</w:t>
            </w:r>
          </w:p>
        </w:tc>
        <w:tc>
          <w:tcPr>
            <w:tcW w:w="9304" w:type="dxa"/>
          </w:tcPr>
          <w:p w:rsidR="00B558AB" w:rsidRPr="004845E7" w:rsidRDefault="00B558AB" w:rsidP="00A4591C">
            <w:pPr>
              <w:ind w:left="87"/>
              <w:rPr>
                <w:rStyle w:val="aa"/>
                <w:bCs w:val="0"/>
                <w:szCs w:val="28"/>
              </w:rPr>
            </w:pPr>
            <w:r>
              <w:rPr>
                <w:rStyle w:val="aa"/>
                <w:szCs w:val="28"/>
              </w:rPr>
              <w:t xml:space="preserve">Тесты по геометрии: 7 класс: к учебнику Л.С. </w:t>
            </w:r>
            <w:proofErr w:type="spellStart"/>
            <w:r>
              <w:rPr>
                <w:rStyle w:val="aa"/>
                <w:szCs w:val="28"/>
              </w:rPr>
              <w:t>Атанасяна</w:t>
            </w:r>
            <w:proofErr w:type="spellEnd"/>
            <w:r>
              <w:rPr>
                <w:rStyle w:val="aa"/>
                <w:szCs w:val="28"/>
              </w:rPr>
              <w:t xml:space="preserve"> и др. «Геометрия 7 – 9 классы» / А.В. </w:t>
            </w:r>
            <w:proofErr w:type="spellStart"/>
            <w:r>
              <w:rPr>
                <w:rStyle w:val="aa"/>
                <w:szCs w:val="28"/>
              </w:rPr>
              <w:t>Фарков</w:t>
            </w:r>
            <w:proofErr w:type="spellEnd"/>
            <w:r>
              <w:rPr>
                <w:rStyle w:val="aa"/>
                <w:szCs w:val="28"/>
              </w:rPr>
              <w:t>. – М.: Издательство «Экзамен», 2014</w:t>
            </w:r>
          </w:p>
        </w:tc>
      </w:tr>
      <w:tr w:rsidR="00B558AB" w:rsidRPr="004845E7" w:rsidTr="00A4591C">
        <w:tc>
          <w:tcPr>
            <w:tcW w:w="704" w:type="dxa"/>
          </w:tcPr>
          <w:p w:rsidR="00B558AB" w:rsidRPr="004845E7" w:rsidRDefault="00B558AB" w:rsidP="00A4591C">
            <w:pPr>
              <w:jc w:val="center"/>
              <w:rPr>
                <w:szCs w:val="28"/>
              </w:rPr>
            </w:pPr>
            <w:r w:rsidRPr="004845E7">
              <w:rPr>
                <w:szCs w:val="28"/>
              </w:rPr>
              <w:t>6</w:t>
            </w:r>
          </w:p>
        </w:tc>
        <w:tc>
          <w:tcPr>
            <w:tcW w:w="9304" w:type="dxa"/>
          </w:tcPr>
          <w:p w:rsidR="00B558AB" w:rsidRPr="004845E7" w:rsidRDefault="00B558AB" w:rsidP="00A4591C">
            <w:pPr>
              <w:ind w:left="87"/>
              <w:rPr>
                <w:rStyle w:val="aa"/>
                <w:szCs w:val="28"/>
              </w:rPr>
            </w:pPr>
            <w:r>
              <w:rPr>
                <w:rStyle w:val="aa"/>
                <w:szCs w:val="28"/>
              </w:rPr>
              <w:t xml:space="preserve">Дидактические материалы по геометрии: 7 класс: к учебнику Л.С. </w:t>
            </w:r>
            <w:proofErr w:type="spellStart"/>
            <w:r>
              <w:rPr>
                <w:rStyle w:val="aa"/>
                <w:szCs w:val="28"/>
              </w:rPr>
              <w:t>Атанасяна</w:t>
            </w:r>
            <w:proofErr w:type="spellEnd"/>
            <w:r>
              <w:rPr>
                <w:rStyle w:val="aa"/>
                <w:szCs w:val="28"/>
              </w:rPr>
              <w:t xml:space="preserve"> и др. «Геометрия 7 – 9 классы» / Н.Б. Мельникова, Г.А. Захарова. – М.: Издательство «Экзамен», 2014</w:t>
            </w:r>
          </w:p>
        </w:tc>
      </w:tr>
    </w:tbl>
    <w:p w:rsidR="00B558AB" w:rsidRPr="004845E7" w:rsidRDefault="00B558AB" w:rsidP="00B558AB">
      <w:pPr>
        <w:ind w:left="360"/>
        <w:jc w:val="center"/>
        <w:rPr>
          <w:szCs w:val="28"/>
        </w:rPr>
      </w:pPr>
    </w:p>
    <w:p w:rsidR="00B558AB" w:rsidRPr="004845E7" w:rsidRDefault="00B558AB" w:rsidP="00B558AB">
      <w:pPr>
        <w:ind w:left="360"/>
        <w:jc w:val="center"/>
        <w:rPr>
          <w:szCs w:val="28"/>
        </w:rPr>
      </w:pPr>
      <w:r w:rsidRPr="004845E7">
        <w:rPr>
          <w:szCs w:val="28"/>
        </w:rPr>
        <w:t>ДОПОЛНИТЕЛЬНАЯ ЛИТЕРАТУРА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9304"/>
      </w:tblGrid>
      <w:tr w:rsidR="00B558AB" w:rsidRPr="004845E7" w:rsidTr="00A4591C">
        <w:tc>
          <w:tcPr>
            <w:tcW w:w="704" w:type="dxa"/>
          </w:tcPr>
          <w:p w:rsidR="00B558AB" w:rsidRPr="004845E7" w:rsidRDefault="00B558AB" w:rsidP="00A4591C">
            <w:pPr>
              <w:ind w:left="171"/>
              <w:jc w:val="center"/>
              <w:rPr>
                <w:szCs w:val="28"/>
              </w:rPr>
            </w:pPr>
            <w:r w:rsidRPr="004845E7">
              <w:rPr>
                <w:szCs w:val="28"/>
              </w:rPr>
              <w:t>1</w:t>
            </w:r>
          </w:p>
        </w:tc>
        <w:tc>
          <w:tcPr>
            <w:tcW w:w="9304" w:type="dxa"/>
          </w:tcPr>
          <w:p w:rsidR="00B558AB" w:rsidRPr="004845E7" w:rsidRDefault="00B558AB" w:rsidP="00A4591C">
            <w:pPr>
              <w:ind w:left="34"/>
              <w:rPr>
                <w:szCs w:val="28"/>
              </w:rPr>
            </w:pPr>
            <w:r>
              <w:rPr>
                <w:szCs w:val="28"/>
              </w:rPr>
              <w:t xml:space="preserve">Сборник задач по геометрии 7 класс / В.А. Гусев. </w:t>
            </w:r>
            <w:r>
              <w:rPr>
                <w:rStyle w:val="aa"/>
                <w:szCs w:val="28"/>
              </w:rPr>
              <w:t>– М.: Издательство «Экзамен», 2014</w:t>
            </w:r>
          </w:p>
        </w:tc>
      </w:tr>
      <w:tr w:rsidR="00B558AB" w:rsidRPr="004845E7" w:rsidTr="00A4591C">
        <w:tc>
          <w:tcPr>
            <w:tcW w:w="704" w:type="dxa"/>
          </w:tcPr>
          <w:p w:rsidR="00B558AB" w:rsidRPr="004845E7" w:rsidRDefault="00B558AB" w:rsidP="00A4591C">
            <w:pPr>
              <w:ind w:left="171"/>
              <w:jc w:val="center"/>
              <w:rPr>
                <w:szCs w:val="28"/>
              </w:rPr>
            </w:pPr>
            <w:r w:rsidRPr="004845E7">
              <w:rPr>
                <w:szCs w:val="28"/>
              </w:rPr>
              <w:t>2</w:t>
            </w:r>
          </w:p>
        </w:tc>
        <w:tc>
          <w:tcPr>
            <w:tcW w:w="9304" w:type="dxa"/>
          </w:tcPr>
          <w:p w:rsidR="00B558AB" w:rsidRPr="004845E7" w:rsidRDefault="00B558AB" w:rsidP="00A4591C">
            <w:pPr>
              <w:ind w:left="34"/>
              <w:rPr>
                <w:szCs w:val="28"/>
              </w:rPr>
            </w:pPr>
            <w:r>
              <w:rPr>
                <w:szCs w:val="28"/>
              </w:rPr>
              <w:t xml:space="preserve">Геометрия 7 – 9 классы: задачи на готовых чертежах для подготовки к ГИА и ЕГЭ / Э.Н. </w:t>
            </w:r>
            <w:proofErr w:type="spellStart"/>
            <w:r>
              <w:rPr>
                <w:szCs w:val="28"/>
              </w:rPr>
              <w:t>Балаян</w:t>
            </w:r>
            <w:proofErr w:type="spellEnd"/>
            <w:r>
              <w:rPr>
                <w:szCs w:val="28"/>
              </w:rPr>
              <w:t>. – Ростов-на-Дону: Издательство «Феникс», 2013</w:t>
            </w:r>
          </w:p>
        </w:tc>
      </w:tr>
      <w:tr w:rsidR="00B558AB" w:rsidRPr="004845E7" w:rsidTr="00A4591C">
        <w:tc>
          <w:tcPr>
            <w:tcW w:w="704" w:type="dxa"/>
          </w:tcPr>
          <w:p w:rsidR="00B558AB" w:rsidRPr="004845E7" w:rsidRDefault="00B558AB" w:rsidP="00A4591C">
            <w:pPr>
              <w:ind w:left="171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9304" w:type="dxa"/>
          </w:tcPr>
          <w:p w:rsidR="00B558AB" w:rsidRPr="00BA44F3" w:rsidRDefault="00B558AB" w:rsidP="00A4591C">
            <w:pPr>
              <w:ind w:left="34"/>
              <w:rPr>
                <w:szCs w:val="28"/>
              </w:rPr>
            </w:pPr>
            <w:r>
              <w:rPr>
                <w:szCs w:val="28"/>
              </w:rPr>
              <w:t xml:space="preserve">Геометрия. 7 класс. Самостоятельные работ. Тематические тесты. Тесты для промежуточной аттестации. Справочник. Рабочая тетрадь / Ф.Ф. Лысенко, С.Ю. </w:t>
            </w:r>
            <w:proofErr w:type="spellStart"/>
            <w:r>
              <w:rPr>
                <w:szCs w:val="28"/>
              </w:rPr>
              <w:t>Кулабухова</w:t>
            </w:r>
            <w:proofErr w:type="spellEnd"/>
            <w:r>
              <w:rPr>
                <w:szCs w:val="28"/>
              </w:rPr>
              <w:t>. – Ростов-на-Дону: Издательство «Легион», 2013</w:t>
            </w:r>
          </w:p>
        </w:tc>
      </w:tr>
      <w:tr w:rsidR="00B558AB" w:rsidRPr="004845E7" w:rsidTr="00A4591C">
        <w:tc>
          <w:tcPr>
            <w:tcW w:w="704" w:type="dxa"/>
          </w:tcPr>
          <w:p w:rsidR="00B558AB" w:rsidRDefault="00B558AB" w:rsidP="00A4591C">
            <w:pPr>
              <w:ind w:left="171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9304" w:type="dxa"/>
          </w:tcPr>
          <w:p w:rsidR="00B558AB" w:rsidRDefault="00B558AB" w:rsidP="00A4591C">
            <w:pPr>
              <w:ind w:left="34"/>
              <w:rPr>
                <w:szCs w:val="28"/>
              </w:rPr>
            </w:pPr>
            <w:r>
              <w:rPr>
                <w:szCs w:val="28"/>
              </w:rPr>
              <w:t xml:space="preserve">Геометрия. 7 класс. Контрольные измерительные материалы / Д.Г. Мухин, </w:t>
            </w:r>
            <w:r>
              <w:rPr>
                <w:szCs w:val="28"/>
              </w:rPr>
              <w:lastRenderedPageBreak/>
              <w:t>А.Р. Рязановский. – М.: Издательство «Экзамен», 2014</w:t>
            </w:r>
          </w:p>
        </w:tc>
      </w:tr>
      <w:tr w:rsidR="00B558AB" w:rsidRPr="004845E7" w:rsidTr="00A4591C">
        <w:tc>
          <w:tcPr>
            <w:tcW w:w="704" w:type="dxa"/>
          </w:tcPr>
          <w:p w:rsidR="00B558AB" w:rsidRPr="004845E7" w:rsidRDefault="00B558AB" w:rsidP="00A4591C">
            <w:pPr>
              <w:ind w:left="171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</w:t>
            </w:r>
          </w:p>
        </w:tc>
        <w:tc>
          <w:tcPr>
            <w:tcW w:w="9304" w:type="dxa"/>
          </w:tcPr>
          <w:p w:rsidR="00B558AB" w:rsidRPr="004845E7" w:rsidRDefault="00B558AB" w:rsidP="00A4591C">
            <w:pPr>
              <w:ind w:left="34"/>
              <w:rPr>
                <w:szCs w:val="28"/>
              </w:rPr>
            </w:pPr>
            <w:r w:rsidRPr="004845E7">
              <w:rPr>
                <w:szCs w:val="28"/>
              </w:rPr>
              <w:t>Методический журнал для учителей математики «Математика», ИД «Первое сентября»</w:t>
            </w:r>
          </w:p>
        </w:tc>
      </w:tr>
    </w:tbl>
    <w:p w:rsidR="00B558AB" w:rsidRPr="004845E7" w:rsidRDefault="00B558AB" w:rsidP="00B558AB"/>
    <w:p w:rsidR="00B558AB" w:rsidRDefault="00B558AB" w:rsidP="00B558AB">
      <w:pPr>
        <w:rPr>
          <w:b/>
          <w:bCs/>
          <w:szCs w:val="28"/>
        </w:rPr>
        <w:sectPr w:rsidR="00B558AB" w:rsidSect="009F68E7">
          <w:footerReference w:type="even" r:id="rId16"/>
          <w:footerReference w:type="default" r:id="rId1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558AB" w:rsidRPr="000E4E35" w:rsidRDefault="00B558AB" w:rsidP="00B558AB">
      <w:pPr>
        <w:tabs>
          <w:tab w:val="left" w:pos="11160"/>
        </w:tabs>
        <w:jc w:val="center"/>
        <w:outlineLvl w:val="0"/>
        <w:rPr>
          <w:bCs/>
          <w:caps/>
          <w:szCs w:val="28"/>
        </w:rPr>
      </w:pPr>
      <w:r w:rsidRPr="000E4E35">
        <w:rPr>
          <w:bCs/>
          <w:caps/>
          <w:szCs w:val="28"/>
        </w:rPr>
        <w:lastRenderedPageBreak/>
        <w:t>Материально-техническое обеспечение</w:t>
      </w:r>
    </w:p>
    <w:tbl>
      <w:tblPr>
        <w:tblW w:w="10260" w:type="dxa"/>
        <w:tblInd w:w="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9360"/>
      </w:tblGrid>
      <w:tr w:rsidR="00B558AB" w:rsidRPr="00FB2FCD" w:rsidTr="00A4591C">
        <w:trPr>
          <w:trHeight w:val="821"/>
        </w:trPr>
        <w:tc>
          <w:tcPr>
            <w:tcW w:w="900" w:type="dxa"/>
          </w:tcPr>
          <w:p w:rsidR="00B558AB" w:rsidRPr="00FB2FCD" w:rsidRDefault="00B558AB" w:rsidP="00A4591C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FB2FCD">
              <w:rPr>
                <w:b/>
                <w:szCs w:val="28"/>
              </w:rPr>
              <w:t>№ п/п</w:t>
            </w:r>
          </w:p>
        </w:tc>
        <w:tc>
          <w:tcPr>
            <w:tcW w:w="9360" w:type="dxa"/>
          </w:tcPr>
          <w:p w:rsidR="00B558AB" w:rsidRPr="00FB2FCD" w:rsidRDefault="00B558AB" w:rsidP="00A4591C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FB2FCD">
              <w:rPr>
                <w:b/>
                <w:bCs/>
                <w:szCs w:val="28"/>
              </w:rPr>
              <w:t>Наименование раздела, наименование объектов и средств материально-технического обеспечения</w:t>
            </w:r>
          </w:p>
        </w:tc>
      </w:tr>
      <w:tr w:rsidR="00B558AB" w:rsidRPr="00FB2FCD" w:rsidTr="00A4591C">
        <w:trPr>
          <w:trHeight w:val="589"/>
        </w:trPr>
        <w:tc>
          <w:tcPr>
            <w:tcW w:w="900" w:type="dxa"/>
          </w:tcPr>
          <w:p w:rsidR="00B558AB" w:rsidRPr="00FB2FCD" w:rsidRDefault="00B558AB" w:rsidP="00A4591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9360" w:type="dxa"/>
          </w:tcPr>
          <w:p w:rsidR="00B558AB" w:rsidRPr="000E4E35" w:rsidRDefault="00B558AB" w:rsidP="00A4591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0E4E35">
              <w:rPr>
                <w:bCs/>
                <w:szCs w:val="28"/>
              </w:rPr>
              <w:t xml:space="preserve">Комплект </w:t>
            </w:r>
            <w:r>
              <w:rPr>
                <w:bCs/>
                <w:szCs w:val="28"/>
              </w:rPr>
              <w:t xml:space="preserve">демонстрационных таблиц «Геометрия. 7 класс» к учебнику Л.С. </w:t>
            </w:r>
            <w:proofErr w:type="spellStart"/>
            <w:r>
              <w:rPr>
                <w:bCs/>
                <w:szCs w:val="28"/>
              </w:rPr>
              <w:t>Атанасяна</w:t>
            </w:r>
            <w:proofErr w:type="spellEnd"/>
            <w:r>
              <w:rPr>
                <w:bCs/>
                <w:szCs w:val="28"/>
              </w:rPr>
              <w:t xml:space="preserve"> / Т.Г. </w:t>
            </w:r>
            <w:proofErr w:type="spellStart"/>
            <w:r>
              <w:rPr>
                <w:bCs/>
                <w:szCs w:val="28"/>
              </w:rPr>
              <w:t>Ходот</w:t>
            </w:r>
            <w:proofErr w:type="spellEnd"/>
            <w:r>
              <w:rPr>
                <w:bCs/>
                <w:szCs w:val="28"/>
              </w:rPr>
              <w:t xml:space="preserve">, Т.А. </w:t>
            </w:r>
            <w:proofErr w:type="spellStart"/>
            <w:r>
              <w:rPr>
                <w:bCs/>
                <w:szCs w:val="28"/>
              </w:rPr>
              <w:t>Бурмистрова</w:t>
            </w:r>
            <w:proofErr w:type="spellEnd"/>
            <w:r>
              <w:rPr>
                <w:bCs/>
                <w:szCs w:val="28"/>
              </w:rPr>
              <w:t xml:space="preserve">, А.Ю. </w:t>
            </w:r>
            <w:proofErr w:type="spellStart"/>
            <w:r>
              <w:rPr>
                <w:bCs/>
                <w:szCs w:val="28"/>
              </w:rPr>
              <w:t>Ходот</w:t>
            </w:r>
            <w:proofErr w:type="spellEnd"/>
            <w:r>
              <w:rPr>
                <w:bCs/>
                <w:szCs w:val="28"/>
              </w:rPr>
              <w:t>. – М.: Просвещение, 2014</w:t>
            </w:r>
          </w:p>
        </w:tc>
      </w:tr>
      <w:tr w:rsidR="00B558AB" w:rsidRPr="00C40A39" w:rsidTr="00A4591C">
        <w:trPr>
          <w:trHeight w:val="589"/>
        </w:trPr>
        <w:tc>
          <w:tcPr>
            <w:tcW w:w="900" w:type="dxa"/>
          </w:tcPr>
          <w:p w:rsidR="00B558AB" w:rsidRPr="00C40A39" w:rsidRDefault="00B558AB" w:rsidP="00A4591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9360" w:type="dxa"/>
          </w:tcPr>
          <w:p w:rsidR="00B558AB" w:rsidRPr="00EF4B6E" w:rsidRDefault="00B558AB" w:rsidP="00A4591C">
            <w:pPr>
              <w:rPr>
                <w:szCs w:val="28"/>
              </w:rPr>
            </w:pPr>
            <w:r w:rsidRPr="00C40A39">
              <w:rPr>
                <w:szCs w:val="28"/>
              </w:rPr>
              <w:t>Комплект таблиц «</w:t>
            </w:r>
            <w:r>
              <w:rPr>
                <w:szCs w:val="28"/>
              </w:rPr>
              <w:t>Математика. Геометрия. 7-11 класс</w:t>
            </w:r>
            <w:r w:rsidRPr="00C40A39">
              <w:rPr>
                <w:szCs w:val="28"/>
              </w:rPr>
              <w:t>»</w:t>
            </w:r>
            <w:r>
              <w:rPr>
                <w:szCs w:val="28"/>
              </w:rPr>
              <w:t>. Наглядное пособие / М.: Спектр-М</w:t>
            </w:r>
          </w:p>
        </w:tc>
      </w:tr>
      <w:tr w:rsidR="00B558AB" w:rsidRPr="00C40A39" w:rsidTr="00A4591C">
        <w:trPr>
          <w:trHeight w:val="589"/>
        </w:trPr>
        <w:tc>
          <w:tcPr>
            <w:tcW w:w="900" w:type="dxa"/>
          </w:tcPr>
          <w:p w:rsidR="00B558AB" w:rsidRPr="000E4E35" w:rsidRDefault="00B558AB" w:rsidP="00A4591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9360" w:type="dxa"/>
          </w:tcPr>
          <w:p w:rsidR="00B558AB" w:rsidRPr="00123B64" w:rsidRDefault="00B558AB" w:rsidP="00A4591C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CD</w:t>
            </w:r>
            <w:r w:rsidRPr="00486993">
              <w:rPr>
                <w:szCs w:val="28"/>
              </w:rPr>
              <w:t xml:space="preserve"> - </w:t>
            </w:r>
            <w:r w:rsidRPr="00D73A23">
              <w:rPr>
                <w:szCs w:val="28"/>
              </w:rPr>
              <w:t>Диск «</w:t>
            </w:r>
            <w:r>
              <w:rPr>
                <w:szCs w:val="28"/>
              </w:rPr>
              <w:t xml:space="preserve">Уроки геометрии Кирилла и </w:t>
            </w:r>
            <w:proofErr w:type="spellStart"/>
            <w:r>
              <w:rPr>
                <w:szCs w:val="28"/>
              </w:rPr>
              <w:t>Мефодия</w:t>
            </w:r>
            <w:proofErr w:type="spellEnd"/>
            <w:r>
              <w:rPr>
                <w:szCs w:val="28"/>
              </w:rPr>
              <w:t>»</w:t>
            </w:r>
          </w:p>
        </w:tc>
      </w:tr>
      <w:tr w:rsidR="00B558AB" w:rsidRPr="00C40A39" w:rsidTr="00A4591C">
        <w:trPr>
          <w:trHeight w:val="589"/>
        </w:trPr>
        <w:tc>
          <w:tcPr>
            <w:tcW w:w="900" w:type="dxa"/>
          </w:tcPr>
          <w:p w:rsidR="00B558AB" w:rsidRPr="000E4E35" w:rsidRDefault="00B558AB" w:rsidP="00A4591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9360" w:type="dxa"/>
          </w:tcPr>
          <w:p w:rsidR="00B558AB" w:rsidRPr="00D73A23" w:rsidRDefault="00B558AB" w:rsidP="00A4591C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CD</w:t>
            </w:r>
            <w:r w:rsidRPr="00486993">
              <w:rPr>
                <w:szCs w:val="28"/>
              </w:rPr>
              <w:t xml:space="preserve"> - </w:t>
            </w:r>
            <w:r>
              <w:rPr>
                <w:szCs w:val="28"/>
              </w:rPr>
              <w:t>Диск «Геометрия 7 класс»  / Издательство «1С», серия: «Школа»</w:t>
            </w:r>
          </w:p>
        </w:tc>
      </w:tr>
      <w:tr w:rsidR="00B558AB" w:rsidRPr="00C40A39" w:rsidTr="00A4591C">
        <w:trPr>
          <w:trHeight w:val="589"/>
        </w:trPr>
        <w:tc>
          <w:tcPr>
            <w:tcW w:w="10260" w:type="dxa"/>
            <w:gridSpan w:val="2"/>
          </w:tcPr>
          <w:p w:rsidR="00B558AB" w:rsidRPr="00486993" w:rsidRDefault="00B558AB" w:rsidP="00A4591C">
            <w:pPr>
              <w:jc w:val="center"/>
              <w:rPr>
                <w:b/>
                <w:bCs/>
                <w:iCs/>
                <w:szCs w:val="28"/>
              </w:rPr>
            </w:pPr>
            <w:r w:rsidRPr="00486993">
              <w:rPr>
                <w:b/>
                <w:bCs/>
                <w:iCs/>
                <w:szCs w:val="28"/>
              </w:rPr>
              <w:t xml:space="preserve">Информационные источники </w:t>
            </w:r>
          </w:p>
        </w:tc>
      </w:tr>
      <w:tr w:rsidR="00B558AB" w:rsidRPr="00C40A39" w:rsidTr="00A4591C">
        <w:trPr>
          <w:trHeight w:val="589"/>
        </w:trPr>
        <w:tc>
          <w:tcPr>
            <w:tcW w:w="900" w:type="dxa"/>
          </w:tcPr>
          <w:p w:rsidR="00B558AB" w:rsidRPr="000E4E35" w:rsidRDefault="00B558AB" w:rsidP="00A4591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9360" w:type="dxa"/>
          </w:tcPr>
          <w:p w:rsidR="00B558AB" w:rsidRPr="00E26D0A" w:rsidRDefault="00B558AB" w:rsidP="00A4591C">
            <w:pPr>
              <w:rPr>
                <w:i/>
                <w:iCs/>
                <w:szCs w:val="28"/>
              </w:rPr>
            </w:pPr>
            <w:r w:rsidRPr="00E26D0A">
              <w:rPr>
                <w:i/>
                <w:iCs/>
                <w:szCs w:val="28"/>
              </w:rPr>
              <w:t>http://urokimatematiki.ru</w:t>
            </w:r>
          </w:p>
        </w:tc>
      </w:tr>
      <w:tr w:rsidR="00B558AB" w:rsidRPr="00C40A39" w:rsidTr="00A4591C">
        <w:trPr>
          <w:trHeight w:val="589"/>
        </w:trPr>
        <w:tc>
          <w:tcPr>
            <w:tcW w:w="900" w:type="dxa"/>
          </w:tcPr>
          <w:p w:rsidR="00B558AB" w:rsidRPr="00486993" w:rsidRDefault="00B558AB" w:rsidP="00A4591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9360" w:type="dxa"/>
          </w:tcPr>
          <w:p w:rsidR="00B558AB" w:rsidRPr="00E26D0A" w:rsidRDefault="00B558AB" w:rsidP="00A4591C">
            <w:pPr>
              <w:rPr>
                <w:i/>
                <w:iCs/>
                <w:szCs w:val="28"/>
              </w:rPr>
            </w:pPr>
            <w:r w:rsidRPr="00E26D0A">
              <w:rPr>
                <w:i/>
                <w:iCs/>
                <w:szCs w:val="28"/>
              </w:rPr>
              <w:t>http://intergu.ru/</w:t>
            </w:r>
          </w:p>
        </w:tc>
      </w:tr>
      <w:tr w:rsidR="00B558AB" w:rsidRPr="00C40A39" w:rsidTr="00A4591C">
        <w:trPr>
          <w:trHeight w:val="475"/>
        </w:trPr>
        <w:tc>
          <w:tcPr>
            <w:tcW w:w="900" w:type="dxa"/>
          </w:tcPr>
          <w:p w:rsidR="00B558AB" w:rsidRPr="00486993" w:rsidRDefault="00B558AB" w:rsidP="00A4591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9360" w:type="dxa"/>
          </w:tcPr>
          <w:p w:rsidR="00B558AB" w:rsidRPr="00E26D0A" w:rsidRDefault="00B558AB" w:rsidP="00A4591C">
            <w:pPr>
              <w:rPr>
                <w:i/>
                <w:iCs/>
                <w:szCs w:val="28"/>
              </w:rPr>
            </w:pPr>
            <w:r w:rsidRPr="00E26D0A">
              <w:rPr>
                <w:i/>
                <w:iCs/>
                <w:szCs w:val="28"/>
              </w:rPr>
              <w:t>http://karmanform.ucoz.ru</w:t>
            </w:r>
          </w:p>
        </w:tc>
      </w:tr>
      <w:tr w:rsidR="00B558AB" w:rsidRPr="00C40A39" w:rsidTr="00A4591C">
        <w:trPr>
          <w:trHeight w:val="589"/>
        </w:trPr>
        <w:tc>
          <w:tcPr>
            <w:tcW w:w="900" w:type="dxa"/>
          </w:tcPr>
          <w:p w:rsidR="00B558AB" w:rsidRPr="00AD532A" w:rsidRDefault="00B558AB" w:rsidP="00A4591C">
            <w:pPr>
              <w:autoSpaceDE w:val="0"/>
              <w:autoSpaceDN w:val="0"/>
              <w:adjustRightInd w:val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8.</w:t>
            </w:r>
          </w:p>
        </w:tc>
        <w:tc>
          <w:tcPr>
            <w:tcW w:w="9360" w:type="dxa"/>
          </w:tcPr>
          <w:p w:rsidR="00B558AB" w:rsidRPr="00F252BA" w:rsidRDefault="00B558AB" w:rsidP="00A4591C">
            <w:pPr>
              <w:rPr>
                <w:i/>
                <w:iCs/>
                <w:szCs w:val="28"/>
              </w:rPr>
            </w:pPr>
            <w:r w:rsidRPr="00F252BA">
              <w:rPr>
                <w:i/>
                <w:iCs/>
                <w:szCs w:val="28"/>
              </w:rPr>
              <w:t>http://polyakova.ucoz.ru/</w:t>
            </w:r>
          </w:p>
        </w:tc>
      </w:tr>
      <w:tr w:rsidR="00B558AB" w:rsidRPr="00485E00" w:rsidTr="00A4591C">
        <w:trPr>
          <w:trHeight w:val="589"/>
        </w:trPr>
        <w:tc>
          <w:tcPr>
            <w:tcW w:w="900" w:type="dxa"/>
          </w:tcPr>
          <w:p w:rsidR="00B558AB" w:rsidRPr="00AD532A" w:rsidRDefault="00B558AB" w:rsidP="00A4591C">
            <w:pPr>
              <w:autoSpaceDE w:val="0"/>
              <w:autoSpaceDN w:val="0"/>
              <w:adjustRightInd w:val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9.</w:t>
            </w:r>
          </w:p>
        </w:tc>
        <w:tc>
          <w:tcPr>
            <w:tcW w:w="9360" w:type="dxa"/>
          </w:tcPr>
          <w:p w:rsidR="00B558AB" w:rsidRPr="009F68E7" w:rsidRDefault="00B558AB" w:rsidP="00A4591C">
            <w:pPr>
              <w:rPr>
                <w:i/>
                <w:iCs/>
                <w:szCs w:val="28"/>
                <w:lang w:val="en-US"/>
              </w:rPr>
            </w:pPr>
            <w:r w:rsidRPr="009F68E7">
              <w:rPr>
                <w:i/>
                <w:iCs/>
                <w:szCs w:val="28"/>
                <w:lang w:val="en-US"/>
              </w:rPr>
              <w:t>http://le-savchen.ucoz.ru/</w:t>
            </w:r>
          </w:p>
        </w:tc>
      </w:tr>
      <w:tr w:rsidR="00B558AB" w:rsidRPr="00485E00" w:rsidTr="00A4591C">
        <w:trPr>
          <w:trHeight w:val="589"/>
        </w:trPr>
        <w:tc>
          <w:tcPr>
            <w:tcW w:w="900" w:type="dxa"/>
          </w:tcPr>
          <w:p w:rsidR="00B558AB" w:rsidRPr="00AD532A" w:rsidRDefault="00B558AB" w:rsidP="00A4591C">
            <w:pPr>
              <w:autoSpaceDE w:val="0"/>
              <w:autoSpaceDN w:val="0"/>
              <w:adjustRightInd w:val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10.</w:t>
            </w:r>
          </w:p>
        </w:tc>
        <w:tc>
          <w:tcPr>
            <w:tcW w:w="9360" w:type="dxa"/>
          </w:tcPr>
          <w:p w:rsidR="00B558AB" w:rsidRPr="009F68E7" w:rsidRDefault="00B558AB" w:rsidP="00A4591C">
            <w:pPr>
              <w:rPr>
                <w:i/>
                <w:iCs/>
                <w:szCs w:val="28"/>
                <w:lang w:val="en-US"/>
              </w:rPr>
            </w:pPr>
            <w:r w:rsidRPr="009F68E7">
              <w:rPr>
                <w:i/>
                <w:iCs/>
                <w:szCs w:val="28"/>
                <w:lang w:val="en-US"/>
              </w:rPr>
              <w:t>http://www.it-n.ru/</w:t>
            </w:r>
          </w:p>
        </w:tc>
      </w:tr>
      <w:tr w:rsidR="00B558AB" w:rsidRPr="00C40A39" w:rsidTr="00A4591C">
        <w:trPr>
          <w:trHeight w:val="589"/>
        </w:trPr>
        <w:tc>
          <w:tcPr>
            <w:tcW w:w="900" w:type="dxa"/>
          </w:tcPr>
          <w:p w:rsidR="00B558AB" w:rsidRPr="00AD532A" w:rsidRDefault="00B558AB" w:rsidP="00A4591C">
            <w:pPr>
              <w:autoSpaceDE w:val="0"/>
              <w:autoSpaceDN w:val="0"/>
              <w:adjustRightInd w:val="0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1</w:t>
            </w:r>
            <w:r>
              <w:rPr>
                <w:szCs w:val="28"/>
                <w:lang w:val="en-US"/>
              </w:rPr>
              <w:t>1.</w:t>
            </w:r>
          </w:p>
        </w:tc>
        <w:tc>
          <w:tcPr>
            <w:tcW w:w="9360" w:type="dxa"/>
          </w:tcPr>
          <w:p w:rsidR="00B558AB" w:rsidRPr="00F252BA" w:rsidRDefault="00B558AB" w:rsidP="00A4591C">
            <w:pPr>
              <w:rPr>
                <w:i/>
                <w:iCs/>
                <w:szCs w:val="28"/>
              </w:rPr>
            </w:pPr>
            <w:r w:rsidRPr="00F252BA">
              <w:rPr>
                <w:i/>
                <w:iCs/>
                <w:szCs w:val="28"/>
              </w:rPr>
              <w:t>http://www.openclass.ru/</w:t>
            </w:r>
          </w:p>
        </w:tc>
      </w:tr>
      <w:tr w:rsidR="00B558AB" w:rsidRPr="00C40A39" w:rsidTr="00A4591C">
        <w:trPr>
          <w:trHeight w:val="589"/>
        </w:trPr>
        <w:tc>
          <w:tcPr>
            <w:tcW w:w="900" w:type="dxa"/>
          </w:tcPr>
          <w:p w:rsidR="00B558AB" w:rsidRDefault="00B558AB" w:rsidP="00A4591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12.</w:t>
            </w:r>
          </w:p>
        </w:tc>
        <w:tc>
          <w:tcPr>
            <w:tcW w:w="9360" w:type="dxa"/>
          </w:tcPr>
          <w:p w:rsidR="00B558AB" w:rsidRPr="000E4E35" w:rsidRDefault="00B558AB" w:rsidP="00A4591C">
            <w:pPr>
              <w:rPr>
                <w:i/>
                <w:iCs/>
                <w:szCs w:val="28"/>
                <w:lang w:val="en-US"/>
              </w:rPr>
            </w:pPr>
            <w:r>
              <w:rPr>
                <w:i/>
                <w:iCs/>
                <w:szCs w:val="28"/>
                <w:lang w:val="en-US"/>
              </w:rPr>
              <w:t>http://festival.1september.ru/</w:t>
            </w:r>
          </w:p>
        </w:tc>
      </w:tr>
      <w:tr w:rsidR="00B558AB" w:rsidRPr="00C40A39" w:rsidTr="00A4591C">
        <w:trPr>
          <w:trHeight w:val="589"/>
        </w:trPr>
        <w:tc>
          <w:tcPr>
            <w:tcW w:w="10260" w:type="dxa"/>
            <w:gridSpan w:val="2"/>
          </w:tcPr>
          <w:p w:rsidR="00B558AB" w:rsidRPr="00B41615" w:rsidRDefault="00B558AB" w:rsidP="00A4591C">
            <w:pPr>
              <w:jc w:val="center"/>
              <w:rPr>
                <w:b/>
                <w:szCs w:val="28"/>
              </w:rPr>
            </w:pPr>
            <w:r w:rsidRPr="00B41615">
              <w:rPr>
                <w:b/>
                <w:szCs w:val="28"/>
              </w:rPr>
              <w:t>Учебно-лабораторное оборудование</w:t>
            </w:r>
          </w:p>
        </w:tc>
      </w:tr>
      <w:tr w:rsidR="00B558AB" w:rsidRPr="00C40A39" w:rsidTr="00A4591C">
        <w:trPr>
          <w:trHeight w:val="589"/>
        </w:trPr>
        <w:tc>
          <w:tcPr>
            <w:tcW w:w="900" w:type="dxa"/>
          </w:tcPr>
          <w:p w:rsidR="00B558AB" w:rsidRPr="00AD532A" w:rsidRDefault="00B558AB" w:rsidP="00A4591C">
            <w:pPr>
              <w:autoSpaceDE w:val="0"/>
              <w:autoSpaceDN w:val="0"/>
              <w:adjustRightInd w:val="0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lastRenderedPageBreak/>
              <w:t>1</w:t>
            </w:r>
            <w:r>
              <w:rPr>
                <w:szCs w:val="28"/>
                <w:lang w:val="en-US"/>
              </w:rPr>
              <w:t>3.</w:t>
            </w:r>
          </w:p>
        </w:tc>
        <w:tc>
          <w:tcPr>
            <w:tcW w:w="9360" w:type="dxa"/>
          </w:tcPr>
          <w:p w:rsidR="00B558AB" w:rsidRPr="00123B64" w:rsidRDefault="00B558AB" w:rsidP="00A4591C">
            <w:pPr>
              <w:rPr>
                <w:szCs w:val="28"/>
              </w:rPr>
            </w:pPr>
            <w:r w:rsidRPr="00123B64">
              <w:rPr>
                <w:color w:val="000000"/>
                <w:szCs w:val="28"/>
              </w:rPr>
              <w:t>Мультимедийный компьютер</w:t>
            </w:r>
          </w:p>
        </w:tc>
      </w:tr>
      <w:tr w:rsidR="00B558AB" w:rsidRPr="00C40A39" w:rsidTr="00A4591C">
        <w:trPr>
          <w:trHeight w:val="589"/>
        </w:trPr>
        <w:tc>
          <w:tcPr>
            <w:tcW w:w="900" w:type="dxa"/>
          </w:tcPr>
          <w:p w:rsidR="00B558AB" w:rsidRPr="00AD532A" w:rsidRDefault="00B558AB" w:rsidP="00A4591C">
            <w:pPr>
              <w:autoSpaceDE w:val="0"/>
              <w:autoSpaceDN w:val="0"/>
              <w:adjustRightInd w:val="0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1</w:t>
            </w:r>
            <w:r>
              <w:rPr>
                <w:szCs w:val="28"/>
                <w:lang w:val="en-US"/>
              </w:rPr>
              <w:t>4</w:t>
            </w:r>
          </w:p>
        </w:tc>
        <w:tc>
          <w:tcPr>
            <w:tcW w:w="9360" w:type="dxa"/>
          </w:tcPr>
          <w:p w:rsidR="00B558AB" w:rsidRPr="00123B64" w:rsidRDefault="00B558AB" w:rsidP="00A4591C">
            <w:pPr>
              <w:rPr>
                <w:szCs w:val="28"/>
              </w:rPr>
            </w:pPr>
            <w:proofErr w:type="spellStart"/>
            <w:r w:rsidRPr="00123B64">
              <w:rPr>
                <w:szCs w:val="28"/>
              </w:rPr>
              <w:t>Мультимедиапроектор</w:t>
            </w:r>
            <w:proofErr w:type="spellEnd"/>
          </w:p>
        </w:tc>
      </w:tr>
      <w:tr w:rsidR="00B558AB" w:rsidRPr="00C40A39" w:rsidTr="00A4591C">
        <w:trPr>
          <w:trHeight w:val="589"/>
        </w:trPr>
        <w:tc>
          <w:tcPr>
            <w:tcW w:w="900" w:type="dxa"/>
          </w:tcPr>
          <w:p w:rsidR="00B558AB" w:rsidRPr="00486993" w:rsidRDefault="00B558AB" w:rsidP="00A4591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15.</w:t>
            </w:r>
          </w:p>
        </w:tc>
        <w:tc>
          <w:tcPr>
            <w:tcW w:w="9360" w:type="dxa"/>
          </w:tcPr>
          <w:p w:rsidR="00B558AB" w:rsidRPr="00123B64" w:rsidRDefault="00B558AB" w:rsidP="00A4591C">
            <w:pPr>
              <w:rPr>
                <w:szCs w:val="28"/>
              </w:rPr>
            </w:pPr>
            <w:r w:rsidRPr="00123B64">
              <w:rPr>
                <w:szCs w:val="28"/>
              </w:rPr>
              <w:t>Интерактивная доска</w:t>
            </w:r>
          </w:p>
        </w:tc>
      </w:tr>
      <w:tr w:rsidR="00B558AB" w:rsidRPr="00C40A39" w:rsidTr="00A4591C">
        <w:trPr>
          <w:trHeight w:val="589"/>
        </w:trPr>
        <w:tc>
          <w:tcPr>
            <w:tcW w:w="900" w:type="dxa"/>
          </w:tcPr>
          <w:p w:rsidR="00B558AB" w:rsidRPr="00AD532A" w:rsidRDefault="00B558AB" w:rsidP="00A4591C">
            <w:pPr>
              <w:autoSpaceDE w:val="0"/>
              <w:autoSpaceDN w:val="0"/>
              <w:adjustRightInd w:val="0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1</w:t>
            </w:r>
            <w:r>
              <w:rPr>
                <w:szCs w:val="28"/>
                <w:lang w:val="en-US"/>
              </w:rPr>
              <w:t>6.</w:t>
            </w:r>
          </w:p>
        </w:tc>
        <w:tc>
          <w:tcPr>
            <w:tcW w:w="9360" w:type="dxa"/>
          </w:tcPr>
          <w:p w:rsidR="00B558AB" w:rsidRPr="00D826A6" w:rsidRDefault="00B558AB" w:rsidP="00A4591C">
            <w:pPr>
              <w:shd w:val="clear" w:color="auto" w:fill="FFFFFF"/>
              <w:spacing w:before="100" w:beforeAutospacing="1" w:after="100" w:afterAutospacing="1"/>
              <w:ind w:left="75" w:right="75"/>
              <w:rPr>
                <w:rFonts w:eastAsia="Arial Unicode MS"/>
                <w:szCs w:val="28"/>
              </w:rPr>
            </w:pPr>
            <w:r w:rsidRPr="00D826A6">
              <w:rPr>
                <w:color w:val="000000"/>
                <w:szCs w:val="28"/>
              </w:rPr>
              <w:t>Аудиторная доска с магнитной поверхностью и набором приспособлений для крепления таблиц</w:t>
            </w:r>
          </w:p>
        </w:tc>
      </w:tr>
      <w:tr w:rsidR="00B558AB" w:rsidRPr="00C40A39" w:rsidTr="00A4591C">
        <w:trPr>
          <w:trHeight w:val="589"/>
        </w:trPr>
        <w:tc>
          <w:tcPr>
            <w:tcW w:w="900" w:type="dxa"/>
          </w:tcPr>
          <w:p w:rsidR="00B558AB" w:rsidRPr="00AD532A" w:rsidRDefault="00B558AB" w:rsidP="00A4591C">
            <w:pPr>
              <w:autoSpaceDE w:val="0"/>
              <w:autoSpaceDN w:val="0"/>
              <w:adjustRightInd w:val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17.</w:t>
            </w:r>
          </w:p>
        </w:tc>
        <w:tc>
          <w:tcPr>
            <w:tcW w:w="9360" w:type="dxa"/>
          </w:tcPr>
          <w:p w:rsidR="00B558AB" w:rsidRPr="00D826A6" w:rsidRDefault="00B558AB" w:rsidP="00A4591C">
            <w:pPr>
              <w:shd w:val="clear" w:color="auto" w:fill="FFFFFF"/>
              <w:spacing w:before="100" w:beforeAutospacing="1" w:after="100" w:afterAutospacing="1"/>
              <w:ind w:left="75" w:right="75"/>
              <w:rPr>
                <w:rFonts w:eastAsia="Arial Unicode MS"/>
                <w:szCs w:val="28"/>
              </w:rPr>
            </w:pPr>
            <w:r w:rsidRPr="00D826A6">
              <w:rPr>
                <w:szCs w:val="28"/>
              </w:rPr>
              <w:t>Комплект инструментов классных: линейка, транспортир, угольник (30</w:t>
            </w:r>
            <w:r w:rsidRPr="00D826A6">
              <w:rPr>
                <w:szCs w:val="28"/>
                <w:vertAlign w:val="superscript"/>
              </w:rPr>
              <w:t>0</w:t>
            </w:r>
            <w:r w:rsidRPr="00D826A6">
              <w:rPr>
                <w:szCs w:val="28"/>
              </w:rPr>
              <w:t>, 60</w:t>
            </w:r>
            <w:r w:rsidRPr="00D826A6">
              <w:rPr>
                <w:szCs w:val="28"/>
                <w:vertAlign w:val="superscript"/>
              </w:rPr>
              <w:t>0</w:t>
            </w:r>
            <w:r w:rsidRPr="00D826A6">
              <w:rPr>
                <w:szCs w:val="28"/>
              </w:rPr>
              <w:t>), угольник (45</w:t>
            </w:r>
            <w:r w:rsidRPr="00D826A6">
              <w:rPr>
                <w:szCs w:val="28"/>
                <w:vertAlign w:val="superscript"/>
              </w:rPr>
              <w:t>0</w:t>
            </w:r>
            <w:r w:rsidRPr="00D826A6">
              <w:rPr>
                <w:szCs w:val="28"/>
              </w:rPr>
              <w:t>, 45</w:t>
            </w:r>
            <w:r w:rsidRPr="00D826A6">
              <w:rPr>
                <w:szCs w:val="28"/>
                <w:vertAlign w:val="superscript"/>
              </w:rPr>
              <w:t>0</w:t>
            </w:r>
            <w:r w:rsidRPr="00D826A6">
              <w:rPr>
                <w:szCs w:val="28"/>
              </w:rPr>
              <w:t>), циркуль</w:t>
            </w:r>
          </w:p>
        </w:tc>
      </w:tr>
    </w:tbl>
    <w:p w:rsidR="00B558AB" w:rsidRPr="009F68E7" w:rsidRDefault="00B558AB" w:rsidP="00B558AB">
      <w:pPr>
        <w:pStyle w:val="a3"/>
        <w:ind w:left="1080"/>
        <w:jc w:val="both"/>
        <w:rPr>
          <w:rFonts w:cs="Times New Roman"/>
          <w:szCs w:val="28"/>
        </w:rPr>
      </w:pPr>
    </w:p>
    <w:p w:rsidR="00B3555E" w:rsidRDefault="00B3555E"/>
    <w:p w:rsidR="00324A8A" w:rsidRDefault="00324A8A"/>
    <w:p w:rsidR="00324A8A" w:rsidRDefault="00324A8A"/>
    <w:p w:rsidR="00324A8A" w:rsidRDefault="00324A8A"/>
    <w:p w:rsidR="00324A8A" w:rsidRDefault="00324A8A"/>
    <w:p w:rsidR="00324A8A" w:rsidRDefault="00324A8A"/>
    <w:p w:rsidR="00324A8A" w:rsidRDefault="00324A8A"/>
    <w:p w:rsidR="00324A8A" w:rsidRDefault="00324A8A"/>
    <w:p w:rsidR="00324A8A" w:rsidRDefault="00324A8A"/>
    <w:p w:rsidR="00324A8A" w:rsidRDefault="00324A8A"/>
    <w:p w:rsidR="00324A8A" w:rsidRDefault="00324A8A"/>
    <w:p w:rsidR="00324A8A" w:rsidRDefault="00324A8A"/>
    <w:p w:rsidR="00324A8A" w:rsidRDefault="00324A8A"/>
    <w:p w:rsidR="00324A8A" w:rsidRDefault="00324A8A"/>
    <w:p w:rsidR="00324A8A" w:rsidRDefault="00324A8A" w:rsidP="00324A8A">
      <w:pPr>
        <w:jc w:val="center"/>
        <w:rPr>
          <w:rFonts w:cs="Times New Roman"/>
          <w:b/>
        </w:rPr>
      </w:pPr>
    </w:p>
    <w:p w:rsidR="00324A8A" w:rsidRDefault="00324A8A" w:rsidP="00324A8A">
      <w:pPr>
        <w:jc w:val="center"/>
        <w:rPr>
          <w:rFonts w:cs="Times New Roman"/>
          <w:b/>
        </w:rPr>
      </w:pPr>
      <w:r w:rsidRPr="00056FF9">
        <w:rPr>
          <w:rFonts w:cs="Times New Roman"/>
          <w:b/>
        </w:rPr>
        <w:t>Лист корректировки календарно-тематического планирования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82"/>
        <w:gridCol w:w="4859"/>
        <w:gridCol w:w="4491"/>
        <w:gridCol w:w="3754"/>
      </w:tblGrid>
      <w:tr w:rsidR="00324A8A" w:rsidTr="00324A8A">
        <w:tc>
          <w:tcPr>
            <w:tcW w:w="1682" w:type="dxa"/>
          </w:tcPr>
          <w:p w:rsidR="00324A8A" w:rsidRDefault="00324A8A" w:rsidP="00FC4DBE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</w:p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4859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  <w:r>
              <w:rPr>
                <w:b/>
              </w:rPr>
              <w:t xml:space="preserve">Тема </w:t>
            </w:r>
            <w:proofErr w:type="gramStart"/>
            <w:r>
              <w:rPr>
                <w:b/>
              </w:rPr>
              <w:t>урока(</w:t>
            </w:r>
            <w:proofErr w:type="gramEnd"/>
            <w:r>
              <w:rPr>
                <w:b/>
              </w:rPr>
              <w:t>вида работы)</w:t>
            </w:r>
          </w:p>
        </w:tc>
        <w:tc>
          <w:tcPr>
            <w:tcW w:w="4491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  <w:r>
              <w:rPr>
                <w:b/>
              </w:rPr>
              <w:t>Причины невыполнения</w:t>
            </w:r>
          </w:p>
        </w:tc>
        <w:tc>
          <w:tcPr>
            <w:tcW w:w="3754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  <w:r>
              <w:rPr>
                <w:b/>
              </w:rPr>
              <w:t>корректировка</w:t>
            </w:r>
          </w:p>
        </w:tc>
      </w:tr>
      <w:tr w:rsidR="00324A8A" w:rsidTr="00324A8A">
        <w:tc>
          <w:tcPr>
            <w:tcW w:w="1682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859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491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754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</w:tr>
      <w:tr w:rsidR="00324A8A" w:rsidTr="00324A8A">
        <w:tc>
          <w:tcPr>
            <w:tcW w:w="1682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859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491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754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</w:tr>
      <w:tr w:rsidR="00324A8A" w:rsidTr="00324A8A">
        <w:tc>
          <w:tcPr>
            <w:tcW w:w="1682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859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491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754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</w:tr>
      <w:tr w:rsidR="00324A8A" w:rsidTr="00324A8A">
        <w:tc>
          <w:tcPr>
            <w:tcW w:w="1682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859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491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754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</w:tr>
      <w:tr w:rsidR="00324A8A" w:rsidTr="00324A8A">
        <w:tc>
          <w:tcPr>
            <w:tcW w:w="1682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859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491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754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</w:tr>
      <w:tr w:rsidR="00324A8A" w:rsidTr="00324A8A">
        <w:tc>
          <w:tcPr>
            <w:tcW w:w="1682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859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491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754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</w:tr>
      <w:tr w:rsidR="00324A8A" w:rsidTr="00324A8A">
        <w:tc>
          <w:tcPr>
            <w:tcW w:w="1682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859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491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754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</w:tr>
      <w:tr w:rsidR="00324A8A" w:rsidTr="00324A8A">
        <w:tc>
          <w:tcPr>
            <w:tcW w:w="1682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859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491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754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</w:tr>
      <w:tr w:rsidR="00324A8A" w:rsidTr="00324A8A">
        <w:tc>
          <w:tcPr>
            <w:tcW w:w="1682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859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491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754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</w:tr>
      <w:tr w:rsidR="00324A8A" w:rsidTr="00324A8A">
        <w:tc>
          <w:tcPr>
            <w:tcW w:w="1682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859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491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754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</w:tr>
      <w:tr w:rsidR="00324A8A" w:rsidTr="00324A8A">
        <w:tc>
          <w:tcPr>
            <w:tcW w:w="1682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859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491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754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</w:tr>
      <w:tr w:rsidR="00324A8A" w:rsidTr="00324A8A">
        <w:tc>
          <w:tcPr>
            <w:tcW w:w="1682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859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491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754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</w:tr>
      <w:tr w:rsidR="00324A8A" w:rsidTr="00324A8A">
        <w:tc>
          <w:tcPr>
            <w:tcW w:w="1682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859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491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754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</w:tr>
      <w:tr w:rsidR="00324A8A" w:rsidTr="00324A8A">
        <w:tc>
          <w:tcPr>
            <w:tcW w:w="1682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859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491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754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</w:tr>
      <w:tr w:rsidR="00324A8A" w:rsidTr="00324A8A">
        <w:tc>
          <w:tcPr>
            <w:tcW w:w="1682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859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491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754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</w:tr>
      <w:tr w:rsidR="00324A8A" w:rsidTr="00324A8A">
        <w:tc>
          <w:tcPr>
            <w:tcW w:w="1682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859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491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754" w:type="dxa"/>
          </w:tcPr>
          <w:p w:rsidR="00324A8A" w:rsidRDefault="00324A8A" w:rsidP="00FC4DBE">
            <w:pPr>
              <w:jc w:val="center"/>
              <w:rPr>
                <w:rFonts w:cs="Times New Roman"/>
                <w:b/>
              </w:rPr>
            </w:pPr>
          </w:p>
        </w:tc>
      </w:tr>
    </w:tbl>
    <w:p w:rsidR="00324A8A" w:rsidRDefault="00324A8A"/>
    <w:sectPr w:rsidR="00324A8A" w:rsidSect="00B558AB">
      <w:pgSz w:w="16838" w:h="11906" w:orient="landscape"/>
      <w:pgMar w:top="180" w:right="1134" w:bottom="180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C3A" w:rsidRDefault="00160C3A" w:rsidP="00807EC7">
      <w:pPr>
        <w:spacing w:after="0" w:line="240" w:lineRule="auto"/>
      </w:pPr>
      <w:r>
        <w:separator/>
      </w:r>
    </w:p>
  </w:endnote>
  <w:endnote w:type="continuationSeparator" w:id="0">
    <w:p w:rsidR="00160C3A" w:rsidRDefault="00160C3A" w:rsidP="00807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8E7" w:rsidRDefault="003534F8" w:rsidP="009F68E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558A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F68E7" w:rsidRDefault="00160C3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8E7" w:rsidRDefault="00160C3A" w:rsidP="009F68E7">
    <w:pPr>
      <w:pStyle w:val="a7"/>
      <w:framePr w:wrap="around" w:vAnchor="text" w:hAnchor="margin" w:xAlign="center" w:y="1"/>
      <w:rPr>
        <w:rStyle w:val="a9"/>
      </w:rPr>
    </w:pPr>
  </w:p>
  <w:p w:rsidR="009F68E7" w:rsidRDefault="00160C3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C3A" w:rsidRDefault="00160C3A" w:rsidP="00807EC7">
      <w:pPr>
        <w:spacing w:after="0" w:line="240" w:lineRule="auto"/>
      </w:pPr>
      <w:r>
        <w:separator/>
      </w:r>
    </w:p>
  </w:footnote>
  <w:footnote w:type="continuationSeparator" w:id="0">
    <w:p w:rsidR="00160C3A" w:rsidRDefault="00160C3A" w:rsidP="00807E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82C94"/>
    <w:multiLevelType w:val="hybridMultilevel"/>
    <w:tmpl w:val="BE845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86749"/>
    <w:multiLevelType w:val="hybridMultilevel"/>
    <w:tmpl w:val="248A4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E110A"/>
    <w:multiLevelType w:val="hybridMultilevel"/>
    <w:tmpl w:val="C6A8A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E07A07"/>
    <w:multiLevelType w:val="hybridMultilevel"/>
    <w:tmpl w:val="653E66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78709C"/>
    <w:multiLevelType w:val="hybridMultilevel"/>
    <w:tmpl w:val="DD908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75CBB"/>
    <w:multiLevelType w:val="hybridMultilevel"/>
    <w:tmpl w:val="93268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61225"/>
    <w:multiLevelType w:val="hybridMultilevel"/>
    <w:tmpl w:val="AB880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A942A4"/>
    <w:multiLevelType w:val="hybridMultilevel"/>
    <w:tmpl w:val="B1549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2C64C4"/>
    <w:multiLevelType w:val="hybridMultilevel"/>
    <w:tmpl w:val="DD908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0E1FC8"/>
    <w:multiLevelType w:val="hybridMultilevel"/>
    <w:tmpl w:val="248A4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6431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20046F3"/>
    <w:multiLevelType w:val="hybridMultilevel"/>
    <w:tmpl w:val="DD908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710178"/>
    <w:multiLevelType w:val="hybridMultilevel"/>
    <w:tmpl w:val="11DEBF7C"/>
    <w:lvl w:ilvl="0" w:tplc="0FE873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9A1A79"/>
    <w:multiLevelType w:val="hybridMultilevel"/>
    <w:tmpl w:val="DD908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71DCB"/>
    <w:multiLevelType w:val="hybridMultilevel"/>
    <w:tmpl w:val="59E874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7B1DFC"/>
    <w:multiLevelType w:val="hybridMultilevel"/>
    <w:tmpl w:val="248A4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46049A"/>
    <w:multiLevelType w:val="hybridMultilevel"/>
    <w:tmpl w:val="FE744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369E4"/>
    <w:multiLevelType w:val="hybridMultilevel"/>
    <w:tmpl w:val="32E87C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05171F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6315E6D"/>
    <w:multiLevelType w:val="hybridMultilevel"/>
    <w:tmpl w:val="8ADA68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7F4074A"/>
    <w:multiLevelType w:val="hybridMultilevel"/>
    <w:tmpl w:val="A344D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BE4152"/>
    <w:multiLevelType w:val="hybridMultilevel"/>
    <w:tmpl w:val="3EB29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C10A0D"/>
    <w:multiLevelType w:val="hybridMultilevel"/>
    <w:tmpl w:val="AA82D6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B17130"/>
    <w:multiLevelType w:val="hybridMultilevel"/>
    <w:tmpl w:val="3ADEA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70AED"/>
    <w:multiLevelType w:val="hybridMultilevel"/>
    <w:tmpl w:val="248A4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4"/>
  </w:num>
  <w:num w:numId="3">
    <w:abstractNumId w:val="19"/>
  </w:num>
  <w:num w:numId="4">
    <w:abstractNumId w:val="7"/>
  </w:num>
  <w:num w:numId="5">
    <w:abstractNumId w:val="0"/>
  </w:num>
  <w:num w:numId="6">
    <w:abstractNumId w:val="23"/>
  </w:num>
  <w:num w:numId="7">
    <w:abstractNumId w:val="16"/>
  </w:num>
  <w:num w:numId="8">
    <w:abstractNumId w:val="22"/>
  </w:num>
  <w:num w:numId="9">
    <w:abstractNumId w:val="2"/>
  </w:num>
  <w:num w:numId="10">
    <w:abstractNumId w:val="5"/>
  </w:num>
  <w:num w:numId="11">
    <w:abstractNumId w:val="20"/>
  </w:num>
  <w:num w:numId="12">
    <w:abstractNumId w:val="21"/>
  </w:num>
  <w:num w:numId="13">
    <w:abstractNumId w:val="6"/>
  </w:num>
  <w:num w:numId="14">
    <w:abstractNumId w:val="17"/>
  </w:num>
  <w:num w:numId="15">
    <w:abstractNumId w:val="3"/>
  </w:num>
  <w:num w:numId="16">
    <w:abstractNumId w:val="12"/>
  </w:num>
  <w:num w:numId="17">
    <w:abstractNumId w:val="18"/>
  </w:num>
  <w:num w:numId="18">
    <w:abstractNumId w:val="15"/>
  </w:num>
  <w:num w:numId="19">
    <w:abstractNumId w:val="10"/>
  </w:num>
  <w:num w:numId="20">
    <w:abstractNumId w:val="25"/>
  </w:num>
  <w:num w:numId="21">
    <w:abstractNumId w:val="1"/>
  </w:num>
  <w:num w:numId="22">
    <w:abstractNumId w:val="9"/>
  </w:num>
  <w:num w:numId="23">
    <w:abstractNumId w:val="4"/>
  </w:num>
  <w:num w:numId="24">
    <w:abstractNumId w:val="8"/>
  </w:num>
  <w:num w:numId="25">
    <w:abstractNumId w:val="13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58AB"/>
    <w:rsid w:val="00160C3A"/>
    <w:rsid w:val="001A2B78"/>
    <w:rsid w:val="00324A8A"/>
    <w:rsid w:val="003534F8"/>
    <w:rsid w:val="0041733E"/>
    <w:rsid w:val="00485E00"/>
    <w:rsid w:val="00560F11"/>
    <w:rsid w:val="00734DCF"/>
    <w:rsid w:val="00807EC7"/>
    <w:rsid w:val="00A63413"/>
    <w:rsid w:val="00B354E6"/>
    <w:rsid w:val="00B3555E"/>
    <w:rsid w:val="00B5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9931AB-2E9E-47B1-AE9C-2AAB4EACC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8AB"/>
    <w:pPr>
      <w:spacing w:after="160" w:line="259" w:lineRule="auto"/>
      <w:ind w:firstLine="0"/>
      <w:jc w:val="left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734DC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34DC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558A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558A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B558AB"/>
    <w:pPr>
      <w:ind w:left="720"/>
      <w:contextualSpacing/>
    </w:pPr>
  </w:style>
  <w:style w:type="table" w:styleId="a4">
    <w:name w:val="Table Grid"/>
    <w:basedOn w:val="a1"/>
    <w:uiPriority w:val="99"/>
    <w:rsid w:val="00B558AB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B558AB"/>
    <w:rPr>
      <w:color w:val="808080"/>
    </w:rPr>
  </w:style>
  <w:style w:type="paragraph" w:styleId="21">
    <w:name w:val="Body Text Indent 2"/>
    <w:basedOn w:val="a"/>
    <w:link w:val="22"/>
    <w:rsid w:val="00B558AB"/>
    <w:pPr>
      <w:spacing w:after="0" w:line="360" w:lineRule="auto"/>
      <w:ind w:firstLine="709"/>
      <w:jc w:val="both"/>
    </w:pPr>
    <w:rPr>
      <w:rFonts w:eastAsia="Times New Roman" w:cs="Times New Roman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558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rsid w:val="00B558A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B558A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B558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B558AB"/>
  </w:style>
  <w:style w:type="character" w:styleId="aa">
    <w:name w:val="Strong"/>
    <w:basedOn w:val="a0"/>
    <w:qFormat/>
    <w:rsid w:val="00B558AB"/>
    <w:rPr>
      <w:b/>
      <w:bCs/>
    </w:rPr>
  </w:style>
  <w:style w:type="paragraph" w:styleId="ab">
    <w:name w:val="header"/>
    <w:basedOn w:val="a"/>
    <w:link w:val="ac"/>
    <w:uiPriority w:val="99"/>
    <w:unhideWhenUsed/>
    <w:rsid w:val="00B558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558AB"/>
    <w:rPr>
      <w:rFonts w:ascii="Times New Roman" w:hAnsi="Times New Roman"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B558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558A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34D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734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32</Pages>
  <Words>8227</Words>
  <Characters>46900</Characters>
  <Application>Microsoft Office Word</Application>
  <DocSecurity>0</DocSecurity>
  <Lines>390</Lines>
  <Paragraphs>110</Paragraphs>
  <ScaleCrop>false</ScaleCrop>
  <Company/>
  <LinksUpToDate>false</LinksUpToDate>
  <CharactersWithSpaces>55017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Олеся Ивановна</cp:lastModifiedBy>
  <cp:revision>4</cp:revision>
  <dcterms:created xsi:type="dcterms:W3CDTF">2017-09-15T03:55:00Z</dcterms:created>
  <dcterms:modified xsi:type="dcterms:W3CDTF">2018-09-21T09:25:00Z</dcterms:modified>
</cp:coreProperties>
</file>